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BE" w:rsidRDefault="007A5DBE" w:rsidP="00B70C36"/>
    <w:p w:rsidR="00EE211B" w:rsidRPr="0065685E" w:rsidRDefault="0065685E" w:rsidP="0065685E">
      <w:pPr>
        <w:jc w:val="center"/>
        <w:rPr>
          <w:b/>
        </w:rPr>
      </w:pPr>
      <w:r w:rsidRPr="0065685E">
        <w:rPr>
          <w:b/>
        </w:rPr>
        <w:t>Sylabus modułu kształcenia/przedmiotu</w:t>
      </w:r>
    </w:p>
    <w:p w:rsidR="00EE211B" w:rsidRDefault="00EE211B" w:rsidP="00B70C36"/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682"/>
        <w:gridCol w:w="1168"/>
        <w:gridCol w:w="6000"/>
      </w:tblGrid>
      <w:tr w:rsidR="000238DA" w:rsidRPr="00C34194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A" w:rsidRPr="00C34194" w:rsidRDefault="000238DA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Opis</w:t>
            </w:r>
          </w:p>
        </w:tc>
      </w:tr>
      <w:tr w:rsidR="000238D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Jednostka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A340BE" w:rsidP="00A34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Instytut Politechniczny/Zakład Technologii Materiałów</w:t>
            </w:r>
          </w:p>
        </w:tc>
      </w:tr>
      <w:tr w:rsidR="000238D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A340BE" w:rsidP="00A34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Inżynieria Materiałowa</w:t>
            </w:r>
          </w:p>
        </w:tc>
      </w:tr>
      <w:tr w:rsidR="000238DA" w:rsidRPr="00C3419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Nazwa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A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Laboratorium specjalistyczne</w:t>
            </w:r>
          </w:p>
        </w:tc>
      </w:tr>
      <w:tr w:rsidR="000238DA" w:rsidRPr="00C3419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0238DA">
            <w:pPr>
              <w:rPr>
                <w:sz w:val="22"/>
                <w:szCs w:val="22"/>
              </w:rPr>
            </w:pPr>
          </w:p>
        </w:tc>
      </w:tr>
      <w:tr w:rsidR="000238D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Erasmusa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0238DA">
            <w:pPr>
              <w:rPr>
                <w:sz w:val="22"/>
                <w:szCs w:val="22"/>
              </w:rPr>
            </w:pPr>
          </w:p>
        </w:tc>
      </w:tr>
      <w:tr w:rsidR="000238D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Punkty ECTS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772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238DA" w:rsidRPr="007F0580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Rodzaj modułu</w:t>
            </w:r>
            <w:r w:rsidR="006C00E4">
              <w:rPr>
                <w:bCs/>
                <w:sz w:val="22"/>
                <w:szCs w:val="22"/>
              </w:rPr>
              <w:t xml:space="preserve"> (obowiązkowy, do wyboru)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A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 z wyborem</w:t>
            </w:r>
            <w:r w:rsidR="007F0580">
              <w:rPr>
                <w:sz w:val="22"/>
                <w:szCs w:val="22"/>
              </w:rPr>
              <w:t xml:space="preserve"> przez studenta  grupy specjalizacyjnej</w:t>
            </w:r>
            <w:r>
              <w:rPr>
                <w:sz w:val="22"/>
                <w:szCs w:val="22"/>
              </w:rPr>
              <w:t xml:space="preserve"> z </w:t>
            </w:r>
            <w:r w:rsidR="007F0580">
              <w:rPr>
                <w:sz w:val="22"/>
                <w:szCs w:val="22"/>
              </w:rPr>
              <w:t>3-ech zakresów</w:t>
            </w:r>
            <w:r>
              <w:rPr>
                <w:sz w:val="22"/>
                <w:szCs w:val="22"/>
              </w:rPr>
              <w:t>: materiały metaliczne</w:t>
            </w:r>
            <w:r w:rsidR="00AC2DEB">
              <w:rPr>
                <w:sz w:val="22"/>
                <w:szCs w:val="22"/>
              </w:rPr>
              <w:t>,  materiały</w:t>
            </w:r>
            <w:r>
              <w:rPr>
                <w:sz w:val="22"/>
                <w:szCs w:val="22"/>
              </w:rPr>
              <w:t xml:space="preserve"> ceramiczne polimery </w:t>
            </w:r>
            <w:r w:rsidR="007F0580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kompozyty</w:t>
            </w:r>
          </w:p>
        </w:tc>
      </w:tr>
      <w:tr w:rsidR="000238D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A7A4C" w:rsidP="0008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</w:tr>
      <w:tr w:rsidR="000238D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Semestr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A7A4C" w:rsidP="0008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238DA" w:rsidRPr="00C34194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Typ zajęć</w:t>
            </w:r>
            <w:r w:rsidR="006C00E4">
              <w:rPr>
                <w:bCs/>
                <w:sz w:val="22"/>
                <w:szCs w:val="22"/>
              </w:rPr>
              <w:t xml:space="preserve"> (stacjonarne, niestacjonarne, e-learning)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A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</w:t>
            </w:r>
          </w:p>
        </w:tc>
      </w:tr>
      <w:tr w:rsidR="000238D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F11BB3" w:rsidP="00873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="00AC2DEB">
              <w:rPr>
                <w:sz w:val="22"/>
                <w:szCs w:val="22"/>
              </w:rPr>
              <w:t>L</w:t>
            </w:r>
          </w:p>
        </w:tc>
      </w:tr>
      <w:tr w:rsidR="00FC4BDE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C4BDE" w:rsidRPr="00085AEC" w:rsidRDefault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Koordynator 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 w:rsidP="00FC4BDE">
            <w:pPr>
              <w:rPr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DE" w:rsidRDefault="002A7A4C" w:rsidP="00FE01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J. Zasadziński – materiały metaliczne;</w:t>
            </w:r>
          </w:p>
          <w:p w:rsidR="002A7A4C" w:rsidRDefault="00F11BB3" w:rsidP="00FE01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Maria Borczuch-Łą</w:t>
            </w:r>
            <w:r w:rsidR="00AC2DEB">
              <w:rPr>
                <w:color w:val="000000"/>
                <w:sz w:val="22"/>
                <w:szCs w:val="22"/>
              </w:rPr>
              <w:t xml:space="preserve">czka – materiały </w:t>
            </w:r>
            <w:r w:rsidR="002A7A4C">
              <w:rPr>
                <w:color w:val="000000"/>
                <w:sz w:val="22"/>
                <w:szCs w:val="22"/>
              </w:rPr>
              <w:t xml:space="preserve"> ceramiczne</w:t>
            </w:r>
          </w:p>
          <w:p w:rsidR="002A7A4C" w:rsidRPr="00085AEC" w:rsidRDefault="002A7A4C" w:rsidP="00FE01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 Paulina Bednarz – Polimery i kompozyty</w:t>
            </w:r>
          </w:p>
        </w:tc>
      </w:tr>
      <w:tr w:rsidR="008739A6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Prowadzący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2A7A4C" w:rsidP="00F05F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Opiekunowie prac dyplomowych</w:t>
            </w:r>
          </w:p>
        </w:tc>
      </w:tr>
      <w:tr w:rsidR="008739A6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Język wykładowy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2A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8739A6" w:rsidRPr="00C3419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Zakres nauk podstawowych </w:t>
            </w:r>
            <w:r w:rsidR="004F25CB">
              <w:rPr>
                <w:bCs/>
                <w:sz w:val="22"/>
                <w:szCs w:val="22"/>
              </w:rPr>
              <w:t>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8E0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8739A6" w:rsidRPr="00C34194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4F25CB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Zajęcia ogólnouczelniane/ na innym kierunku</w:t>
            </w:r>
            <w:r w:rsidR="004F25CB">
              <w:rPr>
                <w:bCs/>
                <w:sz w:val="22"/>
                <w:szCs w:val="22"/>
              </w:rPr>
              <w:t xml:space="preserve"> 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2A7A4C" w:rsidP="00AC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znajomość zagadnień z zakresu metod badań materiałów</w:t>
            </w:r>
            <w:r w:rsidR="00CC49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nauki o</w:t>
            </w:r>
            <w:r w:rsidR="007F0580">
              <w:rPr>
                <w:sz w:val="22"/>
                <w:szCs w:val="22"/>
              </w:rPr>
              <w:t xml:space="preserve"> materiałach</w:t>
            </w:r>
            <w:r w:rsidR="00CC49DA">
              <w:rPr>
                <w:sz w:val="22"/>
                <w:szCs w:val="22"/>
              </w:rPr>
              <w:t>,</w:t>
            </w:r>
            <w:r w:rsidR="00AC2DEB">
              <w:rPr>
                <w:sz w:val="22"/>
                <w:szCs w:val="22"/>
              </w:rPr>
              <w:t xml:space="preserve"> m</w:t>
            </w:r>
            <w:r w:rsidR="007F0580">
              <w:rPr>
                <w:sz w:val="22"/>
                <w:szCs w:val="22"/>
              </w:rPr>
              <w:t>ateriałów metalicznych</w:t>
            </w:r>
            <w:r w:rsidR="00CC49DA">
              <w:rPr>
                <w:sz w:val="22"/>
                <w:szCs w:val="22"/>
              </w:rPr>
              <w:t>,</w:t>
            </w:r>
            <w:r w:rsidR="007F0580">
              <w:rPr>
                <w:sz w:val="22"/>
                <w:szCs w:val="22"/>
              </w:rPr>
              <w:t xml:space="preserve"> polimerowych</w:t>
            </w:r>
            <w:r w:rsidR="00AC2DEB">
              <w:rPr>
                <w:sz w:val="22"/>
                <w:szCs w:val="22"/>
              </w:rPr>
              <w:t>,</w:t>
            </w:r>
            <w:r w:rsidR="007F0580">
              <w:rPr>
                <w:sz w:val="22"/>
                <w:szCs w:val="22"/>
              </w:rPr>
              <w:t xml:space="preserve"> ceramicznych.</w:t>
            </w:r>
          </w:p>
        </w:tc>
      </w:tr>
      <w:tr w:rsidR="008739A6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Wymagania wstępne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8739A6" w:rsidP="00C34194">
            <w:pPr>
              <w:rPr>
                <w:sz w:val="22"/>
                <w:szCs w:val="22"/>
              </w:rPr>
            </w:pPr>
          </w:p>
        </w:tc>
      </w:tr>
      <w:tr w:rsidR="008739A6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Efekty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450" w:rsidRPr="00A66450" w:rsidRDefault="00A66450" w:rsidP="009F5AE7">
            <w:pPr>
              <w:rPr>
                <w:b/>
                <w:color w:val="000000"/>
                <w:sz w:val="22"/>
                <w:szCs w:val="22"/>
              </w:rPr>
            </w:pPr>
            <w:r w:rsidRPr="000D30C6">
              <w:rPr>
                <w:b/>
                <w:color w:val="000000"/>
                <w:sz w:val="22"/>
                <w:szCs w:val="22"/>
              </w:rPr>
              <w:t>W zakresie wiedzy student:</w:t>
            </w:r>
          </w:p>
          <w:p w:rsidR="009F5AE7" w:rsidRDefault="00A02533" w:rsidP="009F5A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E0230">
              <w:rPr>
                <w:color w:val="000000"/>
                <w:sz w:val="22"/>
                <w:szCs w:val="22"/>
              </w:rPr>
              <w:t>Student posiada specjalistyczną wiedzę z zakresu procesów wytwarzania  materiałów metalicznych lub ceramicznych lub polimerów i kompozytów  o określonych właściwościac</w:t>
            </w:r>
            <w:r w:rsidR="00BD771A">
              <w:rPr>
                <w:color w:val="000000"/>
                <w:sz w:val="22"/>
                <w:szCs w:val="22"/>
              </w:rPr>
              <w:t>h oraz ich charakteryzowania IMP- W07</w:t>
            </w:r>
          </w:p>
          <w:p w:rsidR="008E0230" w:rsidRDefault="00A66450" w:rsidP="009F5A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E0230">
              <w:rPr>
                <w:color w:val="000000"/>
                <w:sz w:val="22"/>
                <w:szCs w:val="22"/>
              </w:rPr>
              <w:t xml:space="preserve">Student zna zasady projektowania materiałowego produktów o założonych właściwościach użytkowych </w:t>
            </w:r>
            <w:r w:rsidR="00A02533">
              <w:rPr>
                <w:color w:val="000000"/>
                <w:sz w:val="22"/>
                <w:szCs w:val="22"/>
              </w:rPr>
              <w:t xml:space="preserve">z grupy materiałów metalicznych, lub ceramicznych lub polimerów i kompozytów </w:t>
            </w:r>
            <w:r w:rsidR="00BD771A">
              <w:rPr>
                <w:color w:val="000000"/>
                <w:sz w:val="22"/>
                <w:szCs w:val="22"/>
              </w:rPr>
              <w:t>IMIP W08</w:t>
            </w:r>
          </w:p>
          <w:p w:rsidR="008E0230" w:rsidRDefault="00A02533" w:rsidP="009F5A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E0230">
              <w:rPr>
                <w:color w:val="000000"/>
                <w:sz w:val="22"/>
                <w:szCs w:val="22"/>
              </w:rPr>
              <w:t xml:space="preserve">Student zna specjalistyczne metody badań struktury i właściwości </w:t>
            </w:r>
            <w:r>
              <w:rPr>
                <w:color w:val="000000"/>
                <w:sz w:val="22"/>
                <w:szCs w:val="22"/>
              </w:rPr>
              <w:t xml:space="preserve">wybranych </w:t>
            </w:r>
            <w:r w:rsidR="008E0230">
              <w:rPr>
                <w:color w:val="000000"/>
                <w:sz w:val="22"/>
                <w:szCs w:val="22"/>
              </w:rPr>
              <w:t>materiałów metalicznych lub ceramicznych lub</w:t>
            </w:r>
            <w:r w:rsidR="00BD771A">
              <w:rPr>
                <w:color w:val="000000"/>
                <w:sz w:val="22"/>
                <w:szCs w:val="22"/>
              </w:rPr>
              <w:t xml:space="preserve"> polimerów i kompozytów IMIP W06</w:t>
            </w:r>
          </w:p>
          <w:p w:rsidR="00A66450" w:rsidRPr="00A66450" w:rsidRDefault="00A66450" w:rsidP="009F5AE7">
            <w:pPr>
              <w:rPr>
                <w:b/>
                <w:color w:val="000000"/>
                <w:sz w:val="22"/>
                <w:szCs w:val="22"/>
              </w:rPr>
            </w:pPr>
            <w:r w:rsidRPr="000D30C6">
              <w:rPr>
                <w:b/>
                <w:color w:val="000000"/>
                <w:sz w:val="22"/>
                <w:szCs w:val="22"/>
              </w:rPr>
              <w:t>W zakresie umiejętności student:</w:t>
            </w:r>
          </w:p>
          <w:p w:rsidR="004E6897" w:rsidRDefault="00A02533" w:rsidP="009F5A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E6897">
              <w:rPr>
                <w:color w:val="000000"/>
                <w:sz w:val="22"/>
                <w:szCs w:val="22"/>
              </w:rPr>
              <w:t xml:space="preserve"> Student potrafi zaprojektować, wytworzyć i scharakteryzować wybrany materiał z grupy metali, tworzyw ceramicznych, polimerów i kompozytów o określonyc</w:t>
            </w:r>
            <w:r w:rsidR="00BD771A">
              <w:rPr>
                <w:color w:val="000000"/>
                <w:sz w:val="22"/>
                <w:szCs w:val="22"/>
              </w:rPr>
              <w:t>h właściwościach użytkowych IMIP U14; IMIP</w:t>
            </w:r>
            <w:r w:rsidR="004E6897">
              <w:rPr>
                <w:color w:val="000000"/>
                <w:sz w:val="22"/>
                <w:szCs w:val="22"/>
              </w:rPr>
              <w:t xml:space="preserve"> U15</w:t>
            </w:r>
          </w:p>
          <w:p w:rsidR="00A02533" w:rsidRDefault="004E6897" w:rsidP="009F5A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02533">
              <w:rPr>
                <w:color w:val="000000"/>
                <w:sz w:val="22"/>
                <w:szCs w:val="22"/>
              </w:rPr>
              <w:t>Student potrafi opisać zjawiska chemiczne i fizyczne zachodzące podczas procesów wytwarzania specjalistycznych materiałów metalicznych, ceramicz</w:t>
            </w:r>
            <w:r w:rsidR="00BD771A">
              <w:rPr>
                <w:color w:val="000000"/>
                <w:sz w:val="22"/>
                <w:szCs w:val="22"/>
              </w:rPr>
              <w:t>nych polimerów i kompozytów IMIP</w:t>
            </w:r>
            <w:r w:rsidR="00A02533">
              <w:rPr>
                <w:color w:val="000000"/>
                <w:sz w:val="22"/>
                <w:szCs w:val="22"/>
              </w:rPr>
              <w:t xml:space="preserve"> U12</w:t>
            </w:r>
          </w:p>
          <w:p w:rsidR="00A02533" w:rsidRDefault="00A02533" w:rsidP="009F5A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-Student potrafi posłużyć się zaawansowanymi metodami badań właściwości specjalistycznych materiałów metalicznych lub ceramicznych l</w:t>
            </w:r>
            <w:r w:rsidR="00BD771A">
              <w:rPr>
                <w:color w:val="000000"/>
                <w:sz w:val="22"/>
                <w:szCs w:val="22"/>
              </w:rPr>
              <w:t>ub polimerów i kompozytów IMIP</w:t>
            </w:r>
            <w:r>
              <w:rPr>
                <w:color w:val="000000"/>
                <w:sz w:val="22"/>
                <w:szCs w:val="22"/>
              </w:rPr>
              <w:t>-U07</w:t>
            </w:r>
          </w:p>
          <w:p w:rsidR="00A02533" w:rsidRPr="009F5AE7" w:rsidRDefault="00A02533" w:rsidP="009F5A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="004E6897">
              <w:rPr>
                <w:color w:val="000000"/>
                <w:sz w:val="22"/>
                <w:szCs w:val="22"/>
              </w:rPr>
              <w:t>Student posiada umiejętność samodzielnego planowania eksperymentów</w:t>
            </w:r>
            <w:r w:rsidR="00F47753">
              <w:rPr>
                <w:color w:val="000000"/>
                <w:sz w:val="22"/>
                <w:szCs w:val="22"/>
              </w:rPr>
              <w:t>,</w:t>
            </w:r>
            <w:r w:rsidR="004E6897">
              <w:rPr>
                <w:color w:val="000000"/>
                <w:sz w:val="22"/>
                <w:szCs w:val="22"/>
              </w:rPr>
              <w:t xml:space="preserve"> analizy uzyskanych wyn</w:t>
            </w:r>
            <w:r w:rsidR="00BD771A">
              <w:rPr>
                <w:color w:val="000000"/>
                <w:sz w:val="22"/>
                <w:szCs w:val="22"/>
              </w:rPr>
              <w:t>ików oraz ich interpretacji IMIP</w:t>
            </w:r>
            <w:r w:rsidR="004E6897">
              <w:rPr>
                <w:color w:val="000000"/>
                <w:sz w:val="22"/>
                <w:szCs w:val="22"/>
              </w:rPr>
              <w:t xml:space="preserve"> U09</w:t>
            </w:r>
          </w:p>
        </w:tc>
      </w:tr>
      <w:tr w:rsidR="008739A6" w:rsidRPr="00C34194">
        <w:trPr>
          <w:trHeight w:val="4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Stosowane metody dydaktyczne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4E6897" w:rsidP="00087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Indywidualna współpraca ze student</w:t>
            </w:r>
            <w:r w:rsidR="0008797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 w laboratorium specjalistycznym</w:t>
            </w:r>
          </w:p>
        </w:tc>
      </w:tr>
      <w:tr w:rsidR="008739A6" w:rsidRPr="00C34194">
        <w:trPr>
          <w:trHeight w:val="6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Metody sprawdzania i kryteria oceny efektów kształcenia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Default="004E6897" w:rsidP="00C34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Sprawdzanie wiedzy i zdobytych umiejętności w trakcie bezpośrednich kontaktów prowadzącego przedmiot ze studentem;</w:t>
            </w:r>
          </w:p>
          <w:p w:rsidR="004E6897" w:rsidRPr="00085AEC" w:rsidRDefault="004E6897" w:rsidP="00C34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pisemnego manuskryptu zawierającego</w:t>
            </w:r>
            <w:r w:rsidR="00F47753">
              <w:rPr>
                <w:sz w:val="22"/>
                <w:szCs w:val="22"/>
              </w:rPr>
              <w:t xml:space="preserve"> opracowanie literaturowe oraz część badawczą lub projektową</w:t>
            </w:r>
          </w:p>
        </w:tc>
      </w:tr>
      <w:tr w:rsidR="008739A6" w:rsidRPr="00C34194">
        <w:trPr>
          <w:trHeight w:val="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Forma i warunki zaliczenia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9006CC" w:rsidP="00A90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Pozytywna ocena zaangażowania i pracy studenta w oparciu o podane wyżej metody i kryteria</w:t>
            </w:r>
          </w:p>
        </w:tc>
      </w:tr>
      <w:tr w:rsidR="008739A6" w:rsidRPr="00C34194">
        <w:trPr>
          <w:trHeight w:val="4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(skrócony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F47753" w:rsidP="00927E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Laboratorium </w:t>
            </w:r>
            <w:r w:rsidR="00B639A9" w:rsidRPr="007F0580">
              <w:rPr>
                <w:sz w:val="22"/>
                <w:szCs w:val="22"/>
              </w:rPr>
              <w:t xml:space="preserve"> specjalistyczne stanow</w:t>
            </w:r>
            <w:r w:rsidR="00B639A9">
              <w:rPr>
                <w:sz w:val="22"/>
                <w:szCs w:val="22"/>
              </w:rPr>
              <w:t xml:space="preserve">i </w:t>
            </w:r>
            <w:r w:rsidR="00927E3D">
              <w:rPr>
                <w:sz w:val="22"/>
                <w:szCs w:val="22"/>
              </w:rPr>
              <w:t>b</w:t>
            </w:r>
            <w:r w:rsidR="00B639A9">
              <w:rPr>
                <w:sz w:val="22"/>
                <w:szCs w:val="22"/>
              </w:rPr>
              <w:t>lok przedmiotowy obejmujący trzy materiałowe grupy specjalizacyjne: materiały metaliczne, tworzywa ceramiczne, materiały polimerowe i kompozyty w zakresie: projektowania, wytwarzania i charakteryzowania materiałów.</w:t>
            </w:r>
          </w:p>
        </w:tc>
      </w:tr>
      <w:tr w:rsidR="008739A6" w:rsidRPr="00C34194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(pełny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9A9" w:rsidRDefault="00F47753" w:rsidP="00B63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prowadzony jest w specjalistycznych laboratoriach w których są wytwarzane, przetwarzane i charakteryzowane materiały z trzech grup materiałowych do wyboru przez Studenta: metali, tworzyw ceramiczne,  polimerów i kompozytów. </w:t>
            </w:r>
            <w:r w:rsidR="000E3575" w:rsidRPr="000E3575">
              <w:rPr>
                <w:sz w:val="22"/>
                <w:szCs w:val="22"/>
              </w:rPr>
              <w:t xml:space="preserve">Posiada ugruntowaną </w:t>
            </w:r>
            <w:r w:rsidR="000E3575">
              <w:rPr>
                <w:sz w:val="22"/>
                <w:szCs w:val="22"/>
              </w:rPr>
              <w:t xml:space="preserve">poszerzoną </w:t>
            </w:r>
            <w:r w:rsidR="000E3575" w:rsidRPr="000E3575">
              <w:rPr>
                <w:sz w:val="22"/>
                <w:szCs w:val="22"/>
              </w:rPr>
              <w:t>wiedzę z zakresu inżynierii materiałowej wg schematu: technologia → struktura → właściwości → zastosowania</w:t>
            </w:r>
            <w:r w:rsidR="000E3575">
              <w:rPr>
                <w:sz w:val="22"/>
                <w:szCs w:val="22"/>
              </w:rPr>
              <w:t>.</w:t>
            </w:r>
            <w:r w:rsidR="000E3575" w:rsidRPr="000E35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zdobywa w tym zakresie </w:t>
            </w:r>
            <w:r w:rsidR="00B639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wiedz</w:t>
            </w:r>
            <w:r w:rsidR="008864F8"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 xml:space="preserve"> i umiejętności specjalistyczne</w:t>
            </w:r>
            <w:r w:rsidR="009006CC">
              <w:rPr>
                <w:sz w:val="22"/>
                <w:szCs w:val="22"/>
              </w:rPr>
              <w:t xml:space="preserve">, rozszerzone </w:t>
            </w:r>
            <w:r w:rsidR="00B639A9">
              <w:rPr>
                <w:sz w:val="22"/>
                <w:szCs w:val="22"/>
              </w:rPr>
              <w:t xml:space="preserve">w porównaniu z treścią przedmiotów, realizowanych wcześniej w programie. </w:t>
            </w:r>
          </w:p>
          <w:p w:rsidR="00B639A9" w:rsidRDefault="00B639A9" w:rsidP="00B63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Treści szczegółowe: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Treści szczegółowe:</w:t>
            </w:r>
          </w:p>
          <w:p w:rsidR="00A340BE" w:rsidRPr="00F11BB3" w:rsidRDefault="00A340BE" w:rsidP="00A340BE">
            <w:pPr>
              <w:jc w:val="both"/>
              <w:rPr>
                <w:sz w:val="22"/>
                <w:szCs w:val="22"/>
                <w:u w:val="single"/>
              </w:rPr>
            </w:pPr>
            <w:r w:rsidRPr="00F11BB3">
              <w:rPr>
                <w:sz w:val="22"/>
                <w:szCs w:val="22"/>
                <w:u w:val="single"/>
              </w:rPr>
              <w:t>Materiały metaliczne: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się z stopami żelaza do zastosowań w chirurgii i kryteriami doboru odpowiednich składników stopowych do poszczególnych zastosować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się z odlewniczymi stopami na bazie Cu oraz sposobami doboru składu stopów do konkretnych zastosowań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się z odlewniczymi stopami na bazie Al, oraz sposobami kształtowania wyrobów przez odlewanie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zapoznanie się z stopami metali szlachetnych, prawem probierczym oraz sposobem doboru pierwiastków w celu kształtowania właściwości mechanicznych oraz estetycznych (barwy) wyrobów 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się z nadstopami na bazie Ni, Fe i Co oraz sposobami wytwarzania wyrobów o strukturze monokrystalicznej do konkretnych zastosowań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się z stopami na bazie Ti oraz sposobami kształtowania wyrobów, nanoszenia powłok do zastosowań w implantologii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się z technologią wytwarzania wyrobów ze stali, strukturą i właściwościami mechanicznymi wybranych elementów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się z odlewniczymi stopami metali nieżelaznych budową strukturalną oraz właściwościami mechanicznymi wybranego wyrobu</w:t>
            </w:r>
          </w:p>
          <w:p w:rsidR="00A340BE" w:rsidRPr="00BF6789" w:rsidRDefault="00A340BE" w:rsidP="00A340BE">
            <w:pPr>
              <w:jc w:val="both"/>
              <w:rPr>
                <w:sz w:val="22"/>
                <w:szCs w:val="22"/>
              </w:rPr>
            </w:pPr>
          </w:p>
          <w:p w:rsidR="00A340BE" w:rsidRPr="00B639A9" w:rsidRDefault="00A340BE" w:rsidP="00A340BE">
            <w:pPr>
              <w:jc w:val="both"/>
              <w:rPr>
                <w:sz w:val="22"/>
                <w:szCs w:val="22"/>
                <w:u w:val="single"/>
              </w:rPr>
            </w:pPr>
            <w:r w:rsidRPr="00B639A9">
              <w:rPr>
                <w:sz w:val="22"/>
                <w:szCs w:val="22"/>
                <w:u w:val="single"/>
              </w:rPr>
              <w:t>Tworzywa ceramiczne: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się i zdobycie praktycznych umiejętności w zakresie chemicznej metody syntezy zol-żel, ukierunkowanej na otrzymywanie bioaktywnych materiałów amorficznych i szklano-krystalicznych;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zapoznanie się i wykorzystanie do badań metod charakteryzowania ceramicznych biomateriałów (test In vitro bioaktywności, badania profilu uwalniania jonów z materiału, charakteryzowanie powierzchni materiałów);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się i zdobycie praktycznych umiejętności w zakresie wytwarzania i charakteryzowania tworzyw szklano-krystalicznych o określonych właściwościach użytkowych;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się i praktyczne wykorzystanie wybranych metod produkcji i przetwórstwa szkła i ceramiki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</w:p>
          <w:p w:rsidR="00A340BE" w:rsidRDefault="00A340BE" w:rsidP="00A340BE">
            <w:pPr>
              <w:jc w:val="both"/>
              <w:rPr>
                <w:sz w:val="22"/>
                <w:szCs w:val="22"/>
                <w:u w:val="single"/>
              </w:rPr>
            </w:pPr>
            <w:r w:rsidRPr="00B639A9">
              <w:rPr>
                <w:sz w:val="22"/>
                <w:szCs w:val="22"/>
                <w:u w:val="single"/>
              </w:rPr>
              <w:t xml:space="preserve">Polimery i kompozyty: 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 w:rsidRPr="008864F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zapoznanie się z materiałami polimerowymi/kompozytowymi dla celów medycznych/technicznych,  w tym z wymaganiami i kryteriami doboru 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zapoznanie się i zdobycie praktycznych umiejętności w zakresie metod przetwarzania/wytwarzania polimerów/kompozytów </w:t>
            </w:r>
          </w:p>
          <w:p w:rsidR="00A340BE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się i zdobycie praktycznych umiejętności w zakresie doboru odpowiednich metod badań do konkretnego wyrobu</w:t>
            </w:r>
          </w:p>
          <w:p w:rsidR="008864F8" w:rsidRPr="008864F8" w:rsidRDefault="00A340BE" w:rsidP="00A340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się i nabycie praktycznych umiejętności z zakresu gospodarki odpadami polimerowymi oraz polimerów degradowalnych w ochronie środowiska.</w:t>
            </w:r>
          </w:p>
        </w:tc>
      </w:tr>
      <w:tr w:rsidR="008739A6" w:rsidRPr="00C3419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lastRenderedPageBreak/>
              <w:t xml:space="preserve"> 24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Literatura podstawowa  i uzupełniająca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9006CC" w:rsidP="006C00E4">
            <w:pPr>
              <w:ind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 jest dobierana indywidualnie do danej tematyki przez opiekunów prac dyplomowych i podawana przez nich do wiadomości studentów</w:t>
            </w:r>
          </w:p>
        </w:tc>
      </w:tr>
      <w:tr w:rsidR="008739A6" w:rsidRPr="00C34194">
        <w:trPr>
          <w:trHeight w:val="8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Przyporządkowanie modułu kształcenia/przedmiotu  do obszaru/ obszarów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8739A6">
            <w:pPr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 </w:t>
            </w:r>
            <w:r w:rsidR="005E4A05">
              <w:rPr>
                <w:sz w:val="22"/>
                <w:szCs w:val="22"/>
              </w:rPr>
              <w:t xml:space="preserve">Obszar nauk </w:t>
            </w:r>
            <w:r w:rsidR="00BD771A">
              <w:rPr>
                <w:sz w:val="22"/>
                <w:szCs w:val="22"/>
              </w:rPr>
              <w:t>technicznych</w:t>
            </w:r>
          </w:p>
        </w:tc>
      </w:tr>
      <w:tr w:rsidR="008739A6" w:rsidRPr="00C34194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26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Sposób określenia liczby punktów ECTS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2DEB" w:rsidRDefault="00400909" w:rsidP="00AC2DEB">
            <w:r>
              <w:t>6</w:t>
            </w:r>
            <w:r w:rsidR="00AC2DEB">
              <w:t xml:space="preserve"> pkt ECTS:</w:t>
            </w:r>
          </w:p>
          <w:p w:rsidR="00AC2DEB" w:rsidRDefault="00AC2DEB" w:rsidP="00AC2DEB">
            <w:r>
              <w:sym w:font="Symbol" w:char="F02D"/>
            </w:r>
            <w:r>
              <w:t xml:space="preserve"> zajęcia w laboratorium, poznawanie i opanowanie nowych technik badawczych, wykonywanie badań własnych 225 h (zajęcia praktyczne)</w:t>
            </w:r>
          </w:p>
          <w:p w:rsidR="00AC2DEB" w:rsidRDefault="00AC2DEB" w:rsidP="00AC2DEB">
            <w:r>
              <w:sym w:font="Symbol" w:char="F02D"/>
            </w:r>
            <w:r>
              <w:t xml:space="preserve"> Konsultacje z wykładowcą: 15 h </w:t>
            </w:r>
          </w:p>
          <w:p w:rsidR="00AC2DEB" w:rsidRDefault="00400909" w:rsidP="00AC2DEB">
            <w:r>
              <w:t>2</w:t>
            </w:r>
            <w:r w:rsidR="00AC2DEB">
              <w:t xml:space="preserve"> pkt ECTS (praca własna):</w:t>
            </w:r>
          </w:p>
          <w:p w:rsidR="00AC2DEB" w:rsidRDefault="00AC2DEB" w:rsidP="00AC2DEB">
            <w:r>
              <w:t>- Samodzielne przygotowanie do zajęć laboratoryjnych, studiowanie literatury kierunkowe</w:t>
            </w:r>
            <w:r w:rsidR="005E4A05">
              <w:t>j</w:t>
            </w:r>
            <w:r>
              <w:t xml:space="preserve"> 60h</w:t>
            </w:r>
          </w:p>
          <w:p w:rsidR="008739A6" w:rsidRPr="00C34194" w:rsidRDefault="00AC2DEB" w:rsidP="00AC2DEB">
            <w:pPr>
              <w:rPr>
                <w:sz w:val="22"/>
                <w:szCs w:val="22"/>
              </w:rPr>
            </w:pPr>
            <w:r>
              <w:t>Łączny nakład pracy studenta: 300 h</w:t>
            </w:r>
            <w:r>
              <w:rPr>
                <w:sz w:val="22"/>
                <w:szCs w:val="22"/>
              </w:rPr>
              <w:t> </w:t>
            </w:r>
            <w:r w:rsidRPr="00C34194">
              <w:rPr>
                <w:sz w:val="22"/>
                <w:szCs w:val="22"/>
              </w:rPr>
              <w:t> </w:t>
            </w:r>
            <w:r w:rsidR="008739A6" w:rsidRPr="00C34194">
              <w:rPr>
                <w:sz w:val="22"/>
                <w:szCs w:val="22"/>
              </w:rPr>
              <w:t> </w:t>
            </w:r>
          </w:p>
        </w:tc>
      </w:tr>
      <w:tr w:rsidR="008739A6" w:rsidRPr="00C34194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</w:tr>
      <w:tr w:rsidR="008739A6" w:rsidRPr="00C34194">
        <w:trPr>
          <w:trHeight w:val="7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8739A6">
            <w:pPr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 </w:t>
            </w:r>
            <w:r w:rsidR="00400909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5E4A05">
              <w:rPr>
                <w:sz w:val="22"/>
                <w:szCs w:val="22"/>
              </w:rPr>
              <w:t xml:space="preserve"> (240h)</w:t>
            </w:r>
          </w:p>
        </w:tc>
      </w:tr>
      <w:tr w:rsidR="008739A6" w:rsidRPr="00C34194">
        <w:trPr>
          <w:trHeight w:val="5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5E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(225)</w:t>
            </w:r>
          </w:p>
        </w:tc>
      </w:tr>
    </w:tbl>
    <w:p w:rsidR="000238DA" w:rsidRDefault="000238DA" w:rsidP="006C00E4"/>
    <w:p w:rsidR="006927C9" w:rsidRDefault="006927C9" w:rsidP="006927C9">
      <w:pPr>
        <w:rPr>
          <w:b/>
        </w:rPr>
      </w:pPr>
      <w:r w:rsidRPr="006927C9">
        <w:rPr>
          <w:b/>
        </w:rPr>
        <w:t xml:space="preserve">Uwaga: </w:t>
      </w:r>
    </w:p>
    <w:p w:rsidR="006927C9" w:rsidRPr="006927C9" w:rsidRDefault="006927C9" w:rsidP="006927C9">
      <w:pPr>
        <w:jc w:val="both"/>
        <w:rPr>
          <w:b/>
        </w:rPr>
      </w:pPr>
      <w:r>
        <w:rPr>
          <w:b/>
        </w:rPr>
        <w:t>dla ułatwienia późniejszego</w:t>
      </w:r>
      <w:r w:rsidRPr="006927C9">
        <w:rPr>
          <w:b/>
        </w:rPr>
        <w:t xml:space="preserve"> </w:t>
      </w:r>
      <w:r>
        <w:rPr>
          <w:b/>
        </w:rPr>
        <w:t>przenoszenia</w:t>
      </w:r>
      <w:r w:rsidRPr="006927C9">
        <w:rPr>
          <w:b/>
        </w:rPr>
        <w:t xml:space="preserve"> treści do systemu bazowego katalogu przedmiotów proszę nie używać automatycznych form numerowania i punktowania oraz podziałów wyrazów na sylaby.</w:t>
      </w:r>
    </w:p>
    <w:sectPr w:rsidR="006927C9" w:rsidRPr="006927C9" w:rsidSect="00690DCD"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17" w:rsidRDefault="00683617">
      <w:r>
        <w:separator/>
      </w:r>
    </w:p>
  </w:endnote>
  <w:endnote w:type="continuationSeparator" w:id="0">
    <w:p w:rsidR="00683617" w:rsidRDefault="0068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17" w:rsidRDefault="00683617">
      <w:r>
        <w:separator/>
      </w:r>
    </w:p>
  </w:footnote>
  <w:footnote w:type="continuationSeparator" w:id="0">
    <w:p w:rsidR="00683617" w:rsidRDefault="0068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86F"/>
    <w:multiLevelType w:val="multilevel"/>
    <w:tmpl w:val="734CAF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3820"/>
    <w:multiLevelType w:val="hybridMultilevel"/>
    <w:tmpl w:val="D6A4F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2F89"/>
    <w:multiLevelType w:val="hybridMultilevel"/>
    <w:tmpl w:val="03008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1E21"/>
    <w:multiLevelType w:val="hybridMultilevel"/>
    <w:tmpl w:val="7C30A7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92766"/>
    <w:multiLevelType w:val="hybridMultilevel"/>
    <w:tmpl w:val="54CEBB7A"/>
    <w:lvl w:ilvl="0" w:tplc="0415000D">
      <w:start w:val="1"/>
      <w:numFmt w:val="bullet"/>
      <w:lvlText w:val=""/>
      <w:lvlJc w:val="left"/>
      <w:pPr>
        <w:ind w:left="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7393E"/>
    <w:multiLevelType w:val="hybridMultilevel"/>
    <w:tmpl w:val="874A9E86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619FE"/>
    <w:multiLevelType w:val="hybridMultilevel"/>
    <w:tmpl w:val="BF28D978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F53DB"/>
    <w:multiLevelType w:val="hybridMultilevel"/>
    <w:tmpl w:val="E87EB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D6AFB"/>
    <w:multiLevelType w:val="hybridMultilevel"/>
    <w:tmpl w:val="BBD097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E"/>
    <w:rsid w:val="000074CC"/>
    <w:rsid w:val="0001107E"/>
    <w:rsid w:val="000225DC"/>
    <w:rsid w:val="000238DA"/>
    <w:rsid w:val="00025489"/>
    <w:rsid w:val="00030CF5"/>
    <w:rsid w:val="00032F45"/>
    <w:rsid w:val="000358A6"/>
    <w:rsid w:val="0007532B"/>
    <w:rsid w:val="00085AEC"/>
    <w:rsid w:val="000864AA"/>
    <w:rsid w:val="00087970"/>
    <w:rsid w:val="000E3575"/>
    <w:rsid w:val="001225C4"/>
    <w:rsid w:val="001757A2"/>
    <w:rsid w:val="001A53A9"/>
    <w:rsid w:val="001A5485"/>
    <w:rsid w:val="001B5F1F"/>
    <w:rsid w:val="001E4708"/>
    <w:rsid w:val="001F2992"/>
    <w:rsid w:val="002075C8"/>
    <w:rsid w:val="00231907"/>
    <w:rsid w:val="002559DF"/>
    <w:rsid w:val="002A7A4C"/>
    <w:rsid w:val="002E2CC3"/>
    <w:rsid w:val="003A211A"/>
    <w:rsid w:val="003E1A08"/>
    <w:rsid w:val="003F745E"/>
    <w:rsid w:val="00400909"/>
    <w:rsid w:val="00427E6B"/>
    <w:rsid w:val="0044238E"/>
    <w:rsid w:val="00450202"/>
    <w:rsid w:val="0045332F"/>
    <w:rsid w:val="00497057"/>
    <w:rsid w:val="004E6897"/>
    <w:rsid w:val="004F25CB"/>
    <w:rsid w:val="00516DB7"/>
    <w:rsid w:val="00530AF8"/>
    <w:rsid w:val="005479C7"/>
    <w:rsid w:val="005B1BA3"/>
    <w:rsid w:val="005B4F5F"/>
    <w:rsid w:val="005E4A05"/>
    <w:rsid w:val="005E62BC"/>
    <w:rsid w:val="005F6141"/>
    <w:rsid w:val="00604703"/>
    <w:rsid w:val="00611190"/>
    <w:rsid w:val="00611786"/>
    <w:rsid w:val="0061488B"/>
    <w:rsid w:val="0063343D"/>
    <w:rsid w:val="0065685E"/>
    <w:rsid w:val="0067604B"/>
    <w:rsid w:val="00683617"/>
    <w:rsid w:val="00690DCD"/>
    <w:rsid w:val="006927C9"/>
    <w:rsid w:val="00697575"/>
    <w:rsid w:val="006A5032"/>
    <w:rsid w:val="006B4177"/>
    <w:rsid w:val="006C00E4"/>
    <w:rsid w:val="006D4261"/>
    <w:rsid w:val="006F77EB"/>
    <w:rsid w:val="00712ACD"/>
    <w:rsid w:val="00717194"/>
    <w:rsid w:val="007729B2"/>
    <w:rsid w:val="00775C99"/>
    <w:rsid w:val="00795CC1"/>
    <w:rsid w:val="007A5DBE"/>
    <w:rsid w:val="007E039C"/>
    <w:rsid w:val="007F0580"/>
    <w:rsid w:val="007F3516"/>
    <w:rsid w:val="008015B4"/>
    <w:rsid w:val="00824B35"/>
    <w:rsid w:val="00865DBF"/>
    <w:rsid w:val="008739A6"/>
    <w:rsid w:val="008864F8"/>
    <w:rsid w:val="008C704D"/>
    <w:rsid w:val="008E0230"/>
    <w:rsid w:val="008F3FB7"/>
    <w:rsid w:val="009006CC"/>
    <w:rsid w:val="00927E3D"/>
    <w:rsid w:val="00966B71"/>
    <w:rsid w:val="0097332E"/>
    <w:rsid w:val="009864DC"/>
    <w:rsid w:val="009C18CE"/>
    <w:rsid w:val="009F5AE7"/>
    <w:rsid w:val="00A02533"/>
    <w:rsid w:val="00A340BE"/>
    <w:rsid w:val="00A43743"/>
    <w:rsid w:val="00A624E4"/>
    <w:rsid w:val="00A66450"/>
    <w:rsid w:val="00A908D5"/>
    <w:rsid w:val="00AC2DEB"/>
    <w:rsid w:val="00B00178"/>
    <w:rsid w:val="00B04E5C"/>
    <w:rsid w:val="00B24357"/>
    <w:rsid w:val="00B535BC"/>
    <w:rsid w:val="00B639A9"/>
    <w:rsid w:val="00B70C36"/>
    <w:rsid w:val="00B80773"/>
    <w:rsid w:val="00B82622"/>
    <w:rsid w:val="00B912B5"/>
    <w:rsid w:val="00BA5936"/>
    <w:rsid w:val="00BA7049"/>
    <w:rsid w:val="00BD771A"/>
    <w:rsid w:val="00BE2560"/>
    <w:rsid w:val="00BF6D45"/>
    <w:rsid w:val="00C34194"/>
    <w:rsid w:val="00C76BFB"/>
    <w:rsid w:val="00CC49DA"/>
    <w:rsid w:val="00CE752C"/>
    <w:rsid w:val="00CE7DA1"/>
    <w:rsid w:val="00D102CB"/>
    <w:rsid w:val="00D1080E"/>
    <w:rsid w:val="00D42E36"/>
    <w:rsid w:val="00D43B9D"/>
    <w:rsid w:val="00D51E91"/>
    <w:rsid w:val="00D60711"/>
    <w:rsid w:val="00DA1429"/>
    <w:rsid w:val="00DC62D6"/>
    <w:rsid w:val="00DD53F8"/>
    <w:rsid w:val="00DE6ACF"/>
    <w:rsid w:val="00DF505D"/>
    <w:rsid w:val="00E36A3B"/>
    <w:rsid w:val="00E879E2"/>
    <w:rsid w:val="00E96876"/>
    <w:rsid w:val="00EC3A48"/>
    <w:rsid w:val="00EE211B"/>
    <w:rsid w:val="00F04324"/>
    <w:rsid w:val="00F05F17"/>
    <w:rsid w:val="00F10152"/>
    <w:rsid w:val="00F11BB3"/>
    <w:rsid w:val="00F31726"/>
    <w:rsid w:val="00F31837"/>
    <w:rsid w:val="00F45CAE"/>
    <w:rsid w:val="00F45CD0"/>
    <w:rsid w:val="00F47753"/>
    <w:rsid w:val="00F50552"/>
    <w:rsid w:val="00F81A9A"/>
    <w:rsid w:val="00FC1AE0"/>
    <w:rsid w:val="00FC4BDE"/>
    <w:rsid w:val="00FD3E5E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8EF54-2C92-40F0-907D-917C667F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8C70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70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 KIERUNKU STUDIÓW ……………………</vt:lpstr>
    </vt:vector>
  </TitlesOfParts>
  <Company>PWSZ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 KIERUNKU STUDIÓW ……………………</dc:title>
  <dc:creator>EW</dc:creator>
  <cp:lastModifiedBy>AGH</cp:lastModifiedBy>
  <cp:revision>2</cp:revision>
  <cp:lastPrinted>2012-04-13T11:52:00Z</cp:lastPrinted>
  <dcterms:created xsi:type="dcterms:W3CDTF">2016-03-29T13:55:00Z</dcterms:created>
  <dcterms:modified xsi:type="dcterms:W3CDTF">2016-03-29T13:55:00Z</dcterms:modified>
</cp:coreProperties>
</file>