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12" w:rsidRPr="00315D76" w:rsidRDefault="00CB7812" w:rsidP="00CB7812">
      <w:pPr>
        <w:spacing w:line="276" w:lineRule="auto"/>
        <w:jc w:val="center"/>
        <w:rPr>
          <w:b/>
          <w:sz w:val="22"/>
          <w:szCs w:val="22"/>
          <w:lang w:val="pl-PL"/>
        </w:rPr>
      </w:pPr>
      <w:r w:rsidRPr="00315D76">
        <w:rPr>
          <w:b/>
          <w:sz w:val="22"/>
          <w:szCs w:val="22"/>
          <w:lang w:val="pl-PL"/>
        </w:rPr>
        <w:t>PAŃSTWOWA WYŻSZA SZKOŁA ZAWODOWA W TARNOWIE</w:t>
      </w:r>
    </w:p>
    <w:p w:rsidR="00CB7812" w:rsidRPr="00315D76" w:rsidRDefault="00CB7812" w:rsidP="00CB7812">
      <w:pPr>
        <w:spacing w:line="276" w:lineRule="auto"/>
        <w:jc w:val="center"/>
        <w:rPr>
          <w:b/>
          <w:sz w:val="22"/>
          <w:szCs w:val="22"/>
          <w:lang w:val="pl-PL"/>
        </w:rPr>
      </w:pPr>
      <w:r w:rsidRPr="00315D76">
        <w:rPr>
          <w:b/>
          <w:sz w:val="22"/>
          <w:szCs w:val="22"/>
          <w:lang w:val="pl-PL"/>
        </w:rPr>
        <w:t>INSTYTUT HUMANISTYCZNY - ZAKŁAD FILOLOGII ANGIELSKIEJ</w:t>
      </w:r>
    </w:p>
    <w:p w:rsidR="00CB7812" w:rsidRPr="00315D76" w:rsidRDefault="00CB7812" w:rsidP="00CB7812">
      <w:pPr>
        <w:spacing w:line="276" w:lineRule="auto"/>
        <w:jc w:val="center"/>
        <w:rPr>
          <w:b/>
          <w:sz w:val="22"/>
          <w:szCs w:val="22"/>
          <w:lang w:val="pl-PL"/>
        </w:rPr>
      </w:pPr>
    </w:p>
    <w:p w:rsidR="00CB7812" w:rsidRPr="00315D76" w:rsidRDefault="00CB7812" w:rsidP="00CB7812">
      <w:pPr>
        <w:spacing w:line="276" w:lineRule="auto"/>
        <w:jc w:val="center"/>
        <w:rPr>
          <w:b/>
          <w:sz w:val="22"/>
          <w:szCs w:val="22"/>
          <w:lang w:val="pl-PL"/>
        </w:rPr>
      </w:pPr>
      <w:r w:rsidRPr="00315D76">
        <w:rPr>
          <w:b/>
          <w:sz w:val="22"/>
          <w:szCs w:val="22"/>
          <w:lang w:val="pl-PL"/>
        </w:rPr>
        <w:t xml:space="preserve">PRAKTYKA PEDAGOGICZNA </w:t>
      </w:r>
    </w:p>
    <w:p w:rsidR="00CB7812" w:rsidRPr="00315D76" w:rsidRDefault="00CB7812" w:rsidP="00CB7812">
      <w:pPr>
        <w:spacing w:line="276" w:lineRule="auto"/>
        <w:ind w:firstLine="0"/>
        <w:jc w:val="center"/>
        <w:rPr>
          <w:b/>
          <w:sz w:val="22"/>
          <w:szCs w:val="22"/>
          <w:lang w:val="pl-PL"/>
        </w:rPr>
      </w:pPr>
      <w:r w:rsidRPr="00315D76">
        <w:rPr>
          <w:b/>
          <w:sz w:val="22"/>
          <w:szCs w:val="22"/>
          <w:lang w:val="pl-PL"/>
        </w:rPr>
        <w:t>DLA STUDENTÓW FILOLOGII ANGIELSKIEJ – STUDIA STACJONARNE</w:t>
      </w:r>
    </w:p>
    <w:p w:rsidR="00CB7812" w:rsidRPr="00315D76" w:rsidRDefault="00CB7812" w:rsidP="00CB7812">
      <w:pPr>
        <w:spacing w:line="240" w:lineRule="auto"/>
        <w:ind w:firstLine="0"/>
        <w:jc w:val="left"/>
        <w:rPr>
          <w:sz w:val="22"/>
          <w:szCs w:val="22"/>
          <w:lang w:val="pl-PL"/>
        </w:rPr>
      </w:pPr>
    </w:p>
    <w:p w:rsidR="00CB7812" w:rsidRPr="00315D76" w:rsidRDefault="00CB7812" w:rsidP="00CB7812">
      <w:pPr>
        <w:spacing w:line="240" w:lineRule="auto"/>
        <w:ind w:firstLine="0"/>
        <w:jc w:val="left"/>
        <w:rPr>
          <w:b/>
          <w:sz w:val="20"/>
          <w:lang w:val="pl-PL"/>
        </w:rPr>
      </w:pPr>
      <w:r w:rsidRPr="00315D76">
        <w:rPr>
          <w:b/>
          <w:sz w:val="20"/>
          <w:lang w:val="pl-PL"/>
        </w:rPr>
        <w:t>I. Założenia programowe.</w:t>
      </w:r>
    </w:p>
    <w:p w:rsidR="00CB7812" w:rsidRPr="00315D76" w:rsidRDefault="00CB7812" w:rsidP="00CB7812">
      <w:pPr>
        <w:spacing w:line="240" w:lineRule="auto"/>
        <w:ind w:firstLine="0"/>
        <w:jc w:val="left"/>
        <w:rPr>
          <w:b/>
          <w:sz w:val="20"/>
          <w:lang w:val="pl-PL"/>
        </w:rPr>
      </w:pPr>
    </w:p>
    <w:p w:rsidR="00CB7812" w:rsidRPr="00315D76" w:rsidRDefault="00CB7812" w:rsidP="00CB7812">
      <w:pPr>
        <w:spacing w:line="276" w:lineRule="auto"/>
        <w:ind w:firstLine="0"/>
        <w:rPr>
          <w:sz w:val="20"/>
          <w:lang w:val="pl-PL"/>
        </w:rPr>
      </w:pPr>
      <w:r w:rsidRPr="00315D76">
        <w:rPr>
          <w:sz w:val="20"/>
          <w:lang w:val="pl-PL"/>
        </w:rPr>
        <w:t>Praktyka pedagogiczna w przedszkolach i szkołach podstawowych jest nieodłączną częścią procesu dydaktycznego i równorzędnie z innymi zajęciami objętymi planem studiów podlega obowiązkowemu zaliczeniu.</w:t>
      </w:r>
    </w:p>
    <w:p w:rsidR="00CB7812" w:rsidRPr="00315D76" w:rsidRDefault="00CB7812" w:rsidP="00CB7812">
      <w:pPr>
        <w:spacing w:line="240" w:lineRule="auto"/>
        <w:ind w:firstLine="0"/>
        <w:jc w:val="left"/>
        <w:rPr>
          <w:sz w:val="20"/>
          <w:lang w:val="pl-PL"/>
        </w:rPr>
      </w:pPr>
    </w:p>
    <w:p w:rsidR="00CB7812" w:rsidRPr="00315D76" w:rsidRDefault="00CB7812" w:rsidP="00CB7812">
      <w:pPr>
        <w:spacing w:line="240" w:lineRule="auto"/>
        <w:ind w:firstLine="0"/>
        <w:jc w:val="left"/>
        <w:rPr>
          <w:b/>
          <w:sz w:val="20"/>
          <w:lang w:val="pl-PL"/>
        </w:rPr>
      </w:pPr>
      <w:r w:rsidRPr="00315D76">
        <w:rPr>
          <w:b/>
          <w:sz w:val="20"/>
          <w:lang w:val="pl-PL"/>
        </w:rPr>
        <w:t>II. Zadania praktyki.</w:t>
      </w:r>
    </w:p>
    <w:p w:rsidR="00CB7812" w:rsidRPr="00315D76" w:rsidRDefault="00CB7812" w:rsidP="00CB7812">
      <w:pPr>
        <w:spacing w:line="240" w:lineRule="auto"/>
        <w:ind w:firstLine="0"/>
        <w:jc w:val="left"/>
        <w:rPr>
          <w:b/>
          <w:sz w:val="20"/>
          <w:lang w:val="pl-PL"/>
        </w:rPr>
      </w:pPr>
    </w:p>
    <w:p w:rsidR="00CB7812" w:rsidRPr="00315D76" w:rsidRDefault="00CB7812" w:rsidP="00CB7812">
      <w:pPr>
        <w:pStyle w:val="Akapitzlist"/>
        <w:numPr>
          <w:ilvl w:val="0"/>
          <w:numId w:val="3"/>
        </w:numPr>
        <w:spacing w:line="276" w:lineRule="auto"/>
        <w:rPr>
          <w:sz w:val="20"/>
          <w:lang w:val="pl-PL"/>
        </w:rPr>
      </w:pPr>
      <w:r w:rsidRPr="00315D76">
        <w:rPr>
          <w:sz w:val="20"/>
          <w:lang w:val="pl-PL"/>
        </w:rPr>
        <w:t>Poznanie pracy szkoły</w:t>
      </w:r>
      <w:r w:rsidR="002F193B" w:rsidRPr="00315D76">
        <w:rPr>
          <w:sz w:val="20"/>
          <w:lang w:val="pl-PL"/>
        </w:rPr>
        <w:t>/</w:t>
      </w:r>
      <w:r w:rsidRPr="00315D76">
        <w:rPr>
          <w:sz w:val="20"/>
          <w:lang w:val="pl-PL"/>
        </w:rPr>
        <w:t>przedszkola</w:t>
      </w:r>
      <w:r w:rsidR="002F193B" w:rsidRPr="00315D76">
        <w:rPr>
          <w:sz w:val="20"/>
          <w:lang w:val="pl-PL"/>
        </w:rPr>
        <w:t>/placówki realizującej kształcenie na danym etapie edukacyjnym</w:t>
      </w:r>
      <w:r w:rsidRPr="00315D76">
        <w:rPr>
          <w:sz w:val="20"/>
          <w:lang w:val="pl-PL"/>
        </w:rPr>
        <w:t xml:space="preserve"> w aspekcie przyszłej pracy nauczycielskiej.</w:t>
      </w:r>
    </w:p>
    <w:p w:rsidR="00CB7812" w:rsidRPr="00315D76" w:rsidRDefault="00CB7812" w:rsidP="00CB7812">
      <w:pPr>
        <w:pStyle w:val="Akapitzlist"/>
        <w:numPr>
          <w:ilvl w:val="0"/>
          <w:numId w:val="3"/>
        </w:numPr>
        <w:spacing w:line="276" w:lineRule="auto"/>
        <w:rPr>
          <w:sz w:val="20"/>
          <w:lang w:val="pl-PL"/>
        </w:rPr>
      </w:pPr>
      <w:r w:rsidRPr="00315D76">
        <w:rPr>
          <w:sz w:val="20"/>
          <w:lang w:val="pl-PL"/>
        </w:rPr>
        <w:t>Zastosowanie w szkole/przedszkolu</w:t>
      </w:r>
      <w:r w:rsidR="002F193B" w:rsidRPr="00315D76">
        <w:rPr>
          <w:sz w:val="20"/>
          <w:lang w:val="pl-PL"/>
        </w:rPr>
        <w:t>/ placówce realizującej kształcenie na danym etapie edukacyjnym</w:t>
      </w:r>
      <w:r w:rsidRPr="00315D76">
        <w:rPr>
          <w:sz w:val="20"/>
          <w:lang w:val="pl-PL"/>
        </w:rPr>
        <w:t xml:space="preserve"> teoretycznych wiadomości i umiejętności pedagogicznych oraz dydaktyczno-metodycznych zdobytych przez studenta w toku studiów.</w:t>
      </w:r>
    </w:p>
    <w:p w:rsidR="00CB7812" w:rsidRPr="00315D76" w:rsidRDefault="00CB7812" w:rsidP="00CB7812">
      <w:pPr>
        <w:pStyle w:val="Akapitzlist"/>
        <w:numPr>
          <w:ilvl w:val="0"/>
          <w:numId w:val="3"/>
        </w:numPr>
        <w:spacing w:line="276" w:lineRule="auto"/>
        <w:rPr>
          <w:sz w:val="20"/>
          <w:lang w:val="pl-PL"/>
        </w:rPr>
      </w:pPr>
      <w:r w:rsidRPr="00315D76">
        <w:rPr>
          <w:sz w:val="20"/>
          <w:lang w:val="pl-PL"/>
        </w:rPr>
        <w:t>Nabycie umiejętności planowania, prowadzenia i dokumentowania zajęć.</w:t>
      </w:r>
    </w:p>
    <w:p w:rsidR="00CB7812" w:rsidRPr="00315D76" w:rsidRDefault="00CB7812" w:rsidP="00CB7812">
      <w:pPr>
        <w:pStyle w:val="Akapitzlist"/>
        <w:numPr>
          <w:ilvl w:val="0"/>
          <w:numId w:val="3"/>
        </w:numPr>
        <w:spacing w:line="276" w:lineRule="auto"/>
        <w:rPr>
          <w:sz w:val="20"/>
          <w:lang w:val="pl-PL"/>
        </w:rPr>
      </w:pPr>
      <w:r w:rsidRPr="00315D76">
        <w:rPr>
          <w:sz w:val="20"/>
          <w:lang w:val="pl-PL"/>
        </w:rPr>
        <w:t>Nabycie umiejętności prowadzenia obserwacji zajęć i jej udokumentowania.</w:t>
      </w:r>
    </w:p>
    <w:p w:rsidR="00CB7812" w:rsidRPr="00315D76" w:rsidRDefault="00CB7812" w:rsidP="00CB7812">
      <w:pPr>
        <w:pStyle w:val="Akapitzlist"/>
        <w:numPr>
          <w:ilvl w:val="0"/>
          <w:numId w:val="3"/>
        </w:numPr>
        <w:spacing w:line="276" w:lineRule="auto"/>
        <w:rPr>
          <w:sz w:val="20"/>
          <w:lang w:val="pl-PL"/>
        </w:rPr>
      </w:pPr>
      <w:r w:rsidRPr="00315D76">
        <w:rPr>
          <w:sz w:val="20"/>
          <w:lang w:val="pl-PL"/>
        </w:rPr>
        <w:t>Nabycie umiejętności analizy pracy nauczyciela i uczniów podczas wspólnego omawiania praktyk przez opiekunów praktyk i studentów.</w:t>
      </w:r>
    </w:p>
    <w:p w:rsidR="00CB7812" w:rsidRPr="00315D76" w:rsidRDefault="00CB7812" w:rsidP="00CB7812">
      <w:pPr>
        <w:pStyle w:val="Akapitzlist"/>
        <w:numPr>
          <w:ilvl w:val="0"/>
          <w:numId w:val="3"/>
        </w:numPr>
        <w:spacing w:line="276" w:lineRule="auto"/>
        <w:rPr>
          <w:sz w:val="20"/>
          <w:lang w:val="pl-PL"/>
        </w:rPr>
      </w:pPr>
      <w:r w:rsidRPr="00315D76">
        <w:rPr>
          <w:sz w:val="20"/>
          <w:lang w:val="pl-PL"/>
        </w:rPr>
        <w:t>Nabycie umiejętności analizowania własnej pracy i jej efektów oraz pracy uczniów.</w:t>
      </w:r>
    </w:p>
    <w:p w:rsidR="00CB7812" w:rsidRPr="00315D76" w:rsidRDefault="00CB7812" w:rsidP="00CB7812">
      <w:pPr>
        <w:spacing w:line="240" w:lineRule="auto"/>
        <w:ind w:firstLine="0"/>
        <w:jc w:val="left"/>
        <w:rPr>
          <w:sz w:val="20"/>
          <w:lang w:val="pl-PL"/>
        </w:rPr>
      </w:pPr>
    </w:p>
    <w:p w:rsidR="00CB7812" w:rsidRPr="00315D76" w:rsidRDefault="00CB7812" w:rsidP="00CB7812">
      <w:pPr>
        <w:spacing w:line="240" w:lineRule="auto"/>
        <w:ind w:firstLine="0"/>
        <w:rPr>
          <w:b/>
          <w:sz w:val="20"/>
          <w:lang w:val="pl-PL"/>
        </w:rPr>
      </w:pPr>
      <w:r w:rsidRPr="00315D76">
        <w:rPr>
          <w:b/>
          <w:sz w:val="20"/>
          <w:lang w:val="pl-PL"/>
        </w:rPr>
        <w:t>III. Program praktyki pedagogicznej.</w:t>
      </w:r>
    </w:p>
    <w:p w:rsidR="00CB7812" w:rsidRPr="00315D76" w:rsidRDefault="00CB7812" w:rsidP="00CB7812">
      <w:pPr>
        <w:spacing w:line="240" w:lineRule="auto"/>
        <w:ind w:firstLine="0"/>
        <w:rPr>
          <w:b/>
          <w:sz w:val="20"/>
          <w:lang w:val="pl-PL"/>
        </w:rPr>
      </w:pPr>
    </w:p>
    <w:p w:rsidR="00CB7812" w:rsidRPr="00315D76" w:rsidRDefault="00CB7812" w:rsidP="00CB7812">
      <w:pPr>
        <w:spacing w:line="276" w:lineRule="auto"/>
        <w:ind w:firstLine="0"/>
        <w:rPr>
          <w:sz w:val="20"/>
          <w:lang w:val="pl-PL"/>
        </w:rPr>
      </w:pPr>
      <w:r w:rsidRPr="00315D76">
        <w:rPr>
          <w:sz w:val="20"/>
          <w:lang w:val="pl-PL"/>
        </w:rPr>
        <w:t xml:space="preserve">Praktyka pedagogiczna obejmuje łącznie 180 godzin. Realizowana jest w dwóch etapach, tzn. w formie </w:t>
      </w:r>
      <w:r w:rsidRPr="00315D76">
        <w:rPr>
          <w:b/>
          <w:sz w:val="20"/>
          <w:lang w:val="pl-PL"/>
        </w:rPr>
        <w:t xml:space="preserve">praktyki ciągłej </w:t>
      </w:r>
      <w:r w:rsidRPr="00315D76">
        <w:rPr>
          <w:sz w:val="20"/>
          <w:lang w:val="pl-PL"/>
        </w:rPr>
        <w:t xml:space="preserve">(IV semestr - wrzesień) i </w:t>
      </w:r>
      <w:r w:rsidRPr="00315D76">
        <w:rPr>
          <w:b/>
          <w:sz w:val="20"/>
          <w:lang w:val="pl-PL"/>
        </w:rPr>
        <w:t>praktyki śródrocznej</w:t>
      </w:r>
      <w:r w:rsidRPr="00315D76">
        <w:rPr>
          <w:sz w:val="20"/>
          <w:lang w:val="pl-PL"/>
        </w:rPr>
        <w:t xml:space="preserve"> (V semestr).</w:t>
      </w:r>
    </w:p>
    <w:p w:rsidR="00CB7812" w:rsidRPr="00315D76" w:rsidRDefault="00CB7812" w:rsidP="00CB7812">
      <w:pPr>
        <w:spacing w:line="276" w:lineRule="auto"/>
        <w:ind w:firstLine="0"/>
        <w:rPr>
          <w:sz w:val="20"/>
          <w:lang w:val="pl-PL"/>
        </w:rPr>
      </w:pPr>
      <w:r w:rsidRPr="00315D76">
        <w:rPr>
          <w:sz w:val="20"/>
          <w:lang w:val="pl-PL"/>
        </w:rPr>
        <w:t>W ramach praktyki pedagogicznej student zapoznaje się z prowadzonymi w danej placówce edukacyjnej formami pracy pedagogicznej i oświatowej (biblioteka, pedagog</w:t>
      </w:r>
      <w:r w:rsidR="00FA3339" w:rsidRPr="00315D76">
        <w:rPr>
          <w:sz w:val="20"/>
          <w:lang w:val="pl-PL"/>
        </w:rPr>
        <w:t xml:space="preserve">/pedagog </w:t>
      </w:r>
      <w:r w:rsidRPr="00315D76">
        <w:rPr>
          <w:sz w:val="20"/>
          <w:lang w:val="pl-PL"/>
        </w:rPr>
        <w:t>szkolny,</w:t>
      </w:r>
      <w:r w:rsidR="00FA3339" w:rsidRPr="00315D76">
        <w:rPr>
          <w:sz w:val="20"/>
          <w:lang w:val="pl-PL"/>
        </w:rPr>
        <w:t xml:space="preserve"> psycholog,</w:t>
      </w:r>
      <w:r w:rsidRPr="00315D76">
        <w:rPr>
          <w:sz w:val="20"/>
          <w:lang w:val="pl-PL"/>
        </w:rPr>
        <w:t xml:space="preserve"> logopeda, zebrania Rady Pedagogicznej, Rada Szkoły, samorząd szkolny, itp.); organizacją pracy placówki, dokumentacją taką jak statut, plan dydaktyczno-wychowawczy, regulamin oceniania i klasyfikowania, dziennik lekcyjny, arkusze ocen, programy nauczania; poprawia prace pisemne oraz przygotowuje się do zajęć.</w:t>
      </w:r>
    </w:p>
    <w:p w:rsidR="00CB7812" w:rsidRPr="00315D76" w:rsidRDefault="00CB7812" w:rsidP="00CB7812">
      <w:pPr>
        <w:spacing w:line="276" w:lineRule="auto"/>
        <w:ind w:firstLine="0"/>
        <w:rPr>
          <w:sz w:val="20"/>
          <w:lang w:val="pl-PL"/>
        </w:rPr>
      </w:pPr>
      <w:r w:rsidRPr="00315D76">
        <w:rPr>
          <w:b/>
          <w:sz w:val="20"/>
          <w:lang w:val="pl-PL"/>
        </w:rPr>
        <w:t xml:space="preserve">Praktyka ciągła </w:t>
      </w:r>
      <w:r w:rsidRPr="00315D76">
        <w:rPr>
          <w:sz w:val="20"/>
          <w:lang w:val="pl-PL"/>
        </w:rPr>
        <w:t xml:space="preserve">obejmuje łącznie 90 godzin. W trakcie praktyki student zobowiązany jest hospitować 40 godzin i samodzielnie prowadzić 20 godzin. W ramach pozostałych 30 godzin student zapoznaje się z formami pracy pedagogicznej i oświatowej prowadzonymi w danej placówce. </w:t>
      </w:r>
    </w:p>
    <w:p w:rsidR="00CB7812" w:rsidRPr="00315D76" w:rsidRDefault="00CB7812" w:rsidP="00CB7812">
      <w:pPr>
        <w:spacing w:line="276" w:lineRule="auto"/>
        <w:ind w:firstLine="0"/>
        <w:rPr>
          <w:sz w:val="20"/>
          <w:lang w:val="pl-PL"/>
        </w:rPr>
      </w:pPr>
      <w:r w:rsidRPr="00315D76">
        <w:rPr>
          <w:b/>
          <w:sz w:val="20"/>
          <w:lang w:val="pl-PL"/>
        </w:rPr>
        <w:t>Praktyka śródroczna</w:t>
      </w:r>
      <w:r w:rsidRPr="00315D76">
        <w:rPr>
          <w:sz w:val="20"/>
          <w:lang w:val="pl-PL"/>
        </w:rPr>
        <w:t xml:space="preserve"> obejmuje łącznie 90 godzin. W trakcie praktyki student zobowiązany jest hospitować 20 godzin i samodzielnie prowadzić 40 godzin. W ramach pozostałych 30 godzin student zapoznaje się z formami pracy pedagogicznej i oświatowej prowadzonymi w danej placówce. </w:t>
      </w:r>
    </w:p>
    <w:p w:rsidR="00CB7812" w:rsidRPr="00315D76" w:rsidRDefault="00CB7812" w:rsidP="00CB7812">
      <w:pPr>
        <w:spacing w:line="276" w:lineRule="auto"/>
        <w:ind w:firstLine="0"/>
        <w:rPr>
          <w:sz w:val="20"/>
          <w:lang w:val="pl-PL"/>
        </w:rPr>
      </w:pPr>
      <w:r w:rsidRPr="00315D76">
        <w:rPr>
          <w:sz w:val="20"/>
          <w:lang w:val="pl-PL"/>
        </w:rPr>
        <w:t>W trakcie studiów student powinien odbyć praktykę w dwóch różnych placówkach edukacyjnych, zarówno w przedszkolu, jak i w szkole podstawowej.</w:t>
      </w:r>
    </w:p>
    <w:p w:rsidR="00CB7812" w:rsidRPr="00315D76" w:rsidRDefault="00CB7812" w:rsidP="00CB7812">
      <w:pPr>
        <w:spacing w:line="240" w:lineRule="auto"/>
        <w:ind w:firstLine="0"/>
        <w:rPr>
          <w:b/>
          <w:sz w:val="20"/>
          <w:lang w:val="pl-PL"/>
        </w:rPr>
      </w:pPr>
    </w:p>
    <w:p w:rsidR="00045993" w:rsidRPr="00315D76" w:rsidRDefault="00045993" w:rsidP="00CB7812">
      <w:pPr>
        <w:spacing w:line="240" w:lineRule="auto"/>
        <w:ind w:firstLine="0"/>
        <w:rPr>
          <w:b/>
          <w:sz w:val="20"/>
          <w:lang w:val="pl-PL"/>
        </w:rPr>
      </w:pPr>
    </w:p>
    <w:p w:rsidR="00CB7812" w:rsidRPr="00315D76" w:rsidRDefault="00CB7812" w:rsidP="00CB7812">
      <w:pPr>
        <w:spacing w:line="240" w:lineRule="auto"/>
        <w:ind w:firstLine="0"/>
        <w:rPr>
          <w:b/>
          <w:sz w:val="20"/>
          <w:lang w:val="pl-PL"/>
        </w:rPr>
      </w:pPr>
      <w:r w:rsidRPr="00315D76">
        <w:rPr>
          <w:b/>
          <w:sz w:val="20"/>
          <w:lang w:val="pl-PL"/>
        </w:rPr>
        <w:t>IV. Harmonogram praktyk pedagogicznych.</w:t>
      </w:r>
    </w:p>
    <w:p w:rsidR="00CB7812" w:rsidRPr="00315D76" w:rsidRDefault="00CB7812" w:rsidP="00CB7812">
      <w:pPr>
        <w:spacing w:line="240" w:lineRule="auto"/>
        <w:ind w:firstLine="0"/>
        <w:jc w:val="left"/>
        <w:rPr>
          <w:b/>
          <w:sz w:val="20"/>
          <w:lang w:val="pl-PL"/>
        </w:rPr>
      </w:pPr>
    </w:p>
    <w:p w:rsidR="00CB7812" w:rsidRPr="00315D76" w:rsidRDefault="00CB7812" w:rsidP="00CB7812">
      <w:pPr>
        <w:spacing w:line="240" w:lineRule="auto"/>
        <w:ind w:firstLine="0"/>
        <w:jc w:val="center"/>
        <w:rPr>
          <w:b/>
          <w:sz w:val="20"/>
          <w:lang w:val="pl-PL"/>
        </w:rPr>
      </w:pPr>
      <w:r w:rsidRPr="00315D76">
        <w:rPr>
          <w:b/>
          <w:sz w:val="20"/>
          <w:lang w:val="pl-PL"/>
        </w:rPr>
        <w:t>Praktyki pedagogiczne dla studentów filologii angielskiej, specjalizacja nauczycielska</w:t>
      </w:r>
    </w:p>
    <w:p w:rsidR="00CB7812" w:rsidRPr="00315D76" w:rsidRDefault="00CB7812" w:rsidP="00CB7812">
      <w:pPr>
        <w:spacing w:line="240" w:lineRule="auto"/>
        <w:ind w:firstLine="0"/>
        <w:rPr>
          <w:b/>
          <w:sz w:val="20"/>
          <w:lang w:val="pl-PL"/>
        </w:rPr>
      </w:pPr>
    </w:p>
    <w:tbl>
      <w:tblPr>
        <w:tblW w:w="0" w:type="auto"/>
        <w:tblInd w:w="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992"/>
        <w:gridCol w:w="2478"/>
        <w:gridCol w:w="3125"/>
      </w:tblGrid>
      <w:tr w:rsidR="00CB7812" w:rsidRPr="00315D76" w:rsidTr="00CC750D">
        <w:tc>
          <w:tcPr>
            <w:tcW w:w="496" w:type="dxa"/>
            <w:vAlign w:val="center"/>
          </w:tcPr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</w:p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  <w:r w:rsidRPr="00315D76">
              <w:rPr>
                <w:b/>
                <w:sz w:val="20"/>
                <w:lang w:val="pl-PL"/>
              </w:rPr>
              <w:t>Lp.</w:t>
            </w:r>
          </w:p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1417" w:type="dxa"/>
            <w:vAlign w:val="center"/>
          </w:tcPr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  <w:r w:rsidRPr="00315D76">
              <w:rPr>
                <w:b/>
                <w:sz w:val="20"/>
                <w:lang w:val="pl-PL"/>
              </w:rPr>
              <w:t>Semestr</w:t>
            </w:r>
          </w:p>
        </w:tc>
        <w:tc>
          <w:tcPr>
            <w:tcW w:w="992" w:type="dxa"/>
            <w:vAlign w:val="center"/>
          </w:tcPr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  <w:r w:rsidRPr="00315D76">
              <w:rPr>
                <w:b/>
                <w:sz w:val="20"/>
                <w:lang w:val="pl-PL"/>
              </w:rPr>
              <w:t>Ilość godzin</w:t>
            </w:r>
          </w:p>
        </w:tc>
        <w:tc>
          <w:tcPr>
            <w:tcW w:w="2478" w:type="dxa"/>
            <w:vAlign w:val="center"/>
          </w:tcPr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  <w:r w:rsidRPr="00315D76">
              <w:rPr>
                <w:b/>
                <w:sz w:val="20"/>
                <w:lang w:val="pl-PL"/>
              </w:rPr>
              <w:t>Miejsce odbywania praktyki</w:t>
            </w:r>
          </w:p>
        </w:tc>
        <w:tc>
          <w:tcPr>
            <w:tcW w:w="3125" w:type="dxa"/>
            <w:vAlign w:val="center"/>
          </w:tcPr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  <w:r w:rsidRPr="00315D76">
              <w:rPr>
                <w:b/>
                <w:sz w:val="20"/>
                <w:lang w:val="pl-PL"/>
              </w:rPr>
              <w:t>Charakter praktyki</w:t>
            </w:r>
          </w:p>
        </w:tc>
      </w:tr>
      <w:tr w:rsidR="00CB7812" w:rsidRPr="00315D76" w:rsidTr="00CC750D">
        <w:tc>
          <w:tcPr>
            <w:tcW w:w="496" w:type="dxa"/>
          </w:tcPr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  <w:r w:rsidRPr="00315D76">
              <w:rPr>
                <w:sz w:val="20"/>
                <w:lang w:val="pl-PL"/>
              </w:rPr>
              <w:t>1.</w:t>
            </w:r>
          </w:p>
        </w:tc>
        <w:tc>
          <w:tcPr>
            <w:tcW w:w="1417" w:type="dxa"/>
          </w:tcPr>
          <w:p w:rsidR="00CB7812" w:rsidRPr="00315D76" w:rsidRDefault="00011386" w:rsidP="00CC750D">
            <w:pPr>
              <w:spacing w:line="240" w:lineRule="auto"/>
              <w:ind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</w:t>
            </w:r>
            <w:r w:rsidR="00CB7812" w:rsidRPr="00315D76">
              <w:rPr>
                <w:sz w:val="20"/>
                <w:lang w:val="pl-PL"/>
              </w:rPr>
              <w:t>IV</w:t>
            </w:r>
          </w:p>
          <w:p w:rsidR="00CB7812" w:rsidRPr="00315D76" w:rsidRDefault="00CB7812" w:rsidP="00CC750D">
            <w:pPr>
              <w:spacing w:line="240" w:lineRule="auto"/>
              <w:ind w:firstLine="0"/>
              <w:rPr>
                <w:sz w:val="20"/>
                <w:lang w:val="pl-PL"/>
              </w:rPr>
            </w:pPr>
            <w:r w:rsidRPr="00315D76">
              <w:rPr>
                <w:sz w:val="20"/>
                <w:lang w:val="pl-PL"/>
              </w:rPr>
              <w:t xml:space="preserve">  (wrzesień)</w:t>
            </w:r>
          </w:p>
        </w:tc>
        <w:tc>
          <w:tcPr>
            <w:tcW w:w="992" w:type="dxa"/>
          </w:tcPr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sz w:val="20"/>
                <w:lang w:val="pl-PL"/>
              </w:rPr>
            </w:pPr>
            <w:r w:rsidRPr="00315D76">
              <w:rPr>
                <w:sz w:val="20"/>
                <w:lang w:val="pl-PL"/>
              </w:rPr>
              <w:t>90</w:t>
            </w:r>
          </w:p>
        </w:tc>
        <w:tc>
          <w:tcPr>
            <w:tcW w:w="2478" w:type="dxa"/>
          </w:tcPr>
          <w:p w:rsidR="00CB7812" w:rsidRPr="00315D76" w:rsidRDefault="00011386" w:rsidP="00CC750D">
            <w:pPr>
              <w:spacing w:line="240" w:lineRule="auto"/>
              <w:ind w:firstLine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</w:t>
            </w:r>
            <w:r w:rsidR="00466F0E" w:rsidRPr="00315D76">
              <w:rPr>
                <w:sz w:val="20"/>
                <w:lang w:val="pl-PL"/>
              </w:rPr>
              <w:t>rzedszkola</w:t>
            </w:r>
            <w:r>
              <w:rPr>
                <w:sz w:val="20"/>
                <w:lang w:val="pl-PL"/>
              </w:rPr>
              <w:t>,</w:t>
            </w:r>
          </w:p>
          <w:p w:rsidR="00CB7812" w:rsidRPr="00315D76" w:rsidRDefault="00011386" w:rsidP="00CC750D">
            <w:pPr>
              <w:spacing w:line="240" w:lineRule="auto"/>
              <w:ind w:firstLine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</w:t>
            </w:r>
            <w:r w:rsidR="00466F0E" w:rsidRPr="00315D76">
              <w:rPr>
                <w:sz w:val="20"/>
                <w:lang w:val="pl-PL"/>
              </w:rPr>
              <w:t>zkoły</w:t>
            </w:r>
            <w:r w:rsidR="00CB7812" w:rsidRPr="00315D76">
              <w:rPr>
                <w:sz w:val="20"/>
                <w:lang w:val="pl-PL"/>
              </w:rPr>
              <w:t xml:space="preserve"> podstawowe</w:t>
            </w:r>
            <w:r>
              <w:rPr>
                <w:sz w:val="20"/>
                <w:lang w:val="pl-PL"/>
              </w:rPr>
              <w:t>,</w:t>
            </w:r>
            <w:r w:rsidR="00CB7812" w:rsidRPr="00315D76">
              <w:rPr>
                <w:sz w:val="20"/>
                <w:lang w:val="pl-PL"/>
              </w:rPr>
              <w:t xml:space="preserve"> </w:t>
            </w:r>
          </w:p>
          <w:p w:rsidR="00FA3339" w:rsidRPr="00315D76" w:rsidRDefault="00FA3339" w:rsidP="007F2C46">
            <w:pPr>
              <w:spacing w:line="240" w:lineRule="auto"/>
              <w:ind w:firstLine="0"/>
              <w:jc w:val="center"/>
              <w:rPr>
                <w:sz w:val="20"/>
                <w:lang w:val="pl-PL"/>
              </w:rPr>
            </w:pPr>
            <w:r w:rsidRPr="00315D76">
              <w:rPr>
                <w:sz w:val="20"/>
                <w:lang w:val="pl-PL"/>
              </w:rPr>
              <w:t>placówki realizujące kształcenie na danym etapie edukacyjnym</w:t>
            </w:r>
          </w:p>
        </w:tc>
        <w:tc>
          <w:tcPr>
            <w:tcW w:w="3125" w:type="dxa"/>
          </w:tcPr>
          <w:p w:rsidR="00CB7812" w:rsidRPr="00315D76" w:rsidRDefault="00011386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</w:t>
            </w:r>
            <w:r w:rsidR="00CB7812" w:rsidRPr="00315D76">
              <w:rPr>
                <w:b/>
                <w:sz w:val="20"/>
                <w:lang w:val="pl-PL"/>
              </w:rPr>
              <w:t>edagogiczna ciągła:</w:t>
            </w:r>
          </w:p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  <w:r w:rsidRPr="00315D76">
              <w:rPr>
                <w:sz w:val="20"/>
                <w:lang w:val="pl-PL"/>
              </w:rPr>
              <w:t>obserwacja i prowadzenie zajęć z języka angielskiego; zapoznanie się z formami pracy pedagogicznej i oświatowej w danej placówce</w:t>
            </w:r>
          </w:p>
        </w:tc>
      </w:tr>
      <w:tr w:rsidR="00CB7812" w:rsidRPr="00315D76" w:rsidTr="00CC750D">
        <w:tc>
          <w:tcPr>
            <w:tcW w:w="496" w:type="dxa"/>
          </w:tcPr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  <w:r w:rsidRPr="00315D76">
              <w:rPr>
                <w:sz w:val="20"/>
                <w:lang w:val="pl-PL"/>
              </w:rPr>
              <w:t>2.</w:t>
            </w:r>
          </w:p>
        </w:tc>
        <w:tc>
          <w:tcPr>
            <w:tcW w:w="1417" w:type="dxa"/>
          </w:tcPr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sz w:val="20"/>
                <w:lang w:val="pl-PL"/>
              </w:rPr>
            </w:pPr>
            <w:r w:rsidRPr="00315D76">
              <w:rPr>
                <w:sz w:val="20"/>
                <w:lang w:val="pl-PL"/>
              </w:rPr>
              <w:t>V</w:t>
            </w:r>
          </w:p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sz w:val="20"/>
                <w:lang w:val="pl-PL"/>
              </w:rPr>
            </w:pPr>
            <w:r w:rsidRPr="00315D76">
              <w:rPr>
                <w:sz w:val="20"/>
                <w:lang w:val="pl-PL"/>
              </w:rPr>
              <w:t>(październik- styczeń)</w:t>
            </w:r>
          </w:p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sz w:val="20"/>
                <w:lang w:val="pl-PL"/>
              </w:rPr>
            </w:pPr>
          </w:p>
        </w:tc>
        <w:tc>
          <w:tcPr>
            <w:tcW w:w="992" w:type="dxa"/>
          </w:tcPr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sz w:val="20"/>
                <w:lang w:val="pl-PL"/>
              </w:rPr>
            </w:pPr>
            <w:r w:rsidRPr="00315D76">
              <w:rPr>
                <w:sz w:val="20"/>
                <w:lang w:val="pl-PL"/>
              </w:rPr>
              <w:t>90</w:t>
            </w:r>
          </w:p>
        </w:tc>
        <w:tc>
          <w:tcPr>
            <w:tcW w:w="2478" w:type="dxa"/>
          </w:tcPr>
          <w:p w:rsidR="00CB7812" w:rsidRPr="00315D76" w:rsidRDefault="00011386" w:rsidP="00CC750D">
            <w:pPr>
              <w:spacing w:line="240" w:lineRule="auto"/>
              <w:ind w:firstLine="0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</w:t>
            </w:r>
            <w:r w:rsidR="00CB7812" w:rsidRPr="00315D76">
              <w:rPr>
                <w:sz w:val="20"/>
                <w:lang w:val="pl-PL"/>
              </w:rPr>
              <w:t>rzedszkola</w:t>
            </w:r>
            <w:r>
              <w:rPr>
                <w:sz w:val="20"/>
                <w:lang w:val="pl-PL"/>
              </w:rPr>
              <w:t>,</w:t>
            </w:r>
          </w:p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sz w:val="20"/>
                <w:lang w:val="pl-PL"/>
              </w:rPr>
            </w:pPr>
            <w:r w:rsidRPr="00315D76">
              <w:rPr>
                <w:sz w:val="20"/>
                <w:lang w:val="pl-PL"/>
              </w:rPr>
              <w:t>szkoły podstawowe</w:t>
            </w:r>
            <w:r w:rsidR="00011386">
              <w:rPr>
                <w:sz w:val="20"/>
                <w:lang w:val="pl-PL"/>
              </w:rPr>
              <w:t>,</w:t>
            </w:r>
            <w:r w:rsidRPr="00315D76">
              <w:rPr>
                <w:sz w:val="20"/>
                <w:lang w:val="pl-PL"/>
              </w:rPr>
              <w:t xml:space="preserve"> </w:t>
            </w:r>
          </w:p>
          <w:p w:rsidR="00FA3339" w:rsidRPr="00315D76" w:rsidRDefault="00FA3339" w:rsidP="007F2C46">
            <w:pPr>
              <w:spacing w:line="240" w:lineRule="auto"/>
              <w:ind w:firstLine="0"/>
              <w:jc w:val="center"/>
              <w:rPr>
                <w:sz w:val="20"/>
                <w:lang w:val="pl-PL"/>
              </w:rPr>
            </w:pPr>
            <w:r w:rsidRPr="00315D76">
              <w:rPr>
                <w:sz w:val="20"/>
                <w:lang w:val="pl-PL"/>
              </w:rPr>
              <w:t>placówki realizujące kształcenie na danym etapie edukacyjnym</w:t>
            </w:r>
          </w:p>
        </w:tc>
        <w:tc>
          <w:tcPr>
            <w:tcW w:w="3125" w:type="dxa"/>
          </w:tcPr>
          <w:p w:rsidR="00CB7812" w:rsidRPr="00315D76" w:rsidRDefault="00011386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p</w:t>
            </w:r>
            <w:r w:rsidR="00CB7812" w:rsidRPr="00315D76">
              <w:rPr>
                <w:b/>
                <w:sz w:val="20"/>
                <w:lang w:val="pl-PL"/>
              </w:rPr>
              <w:t>edagogiczna śródroczna:</w:t>
            </w:r>
          </w:p>
          <w:p w:rsidR="00CB7812" w:rsidRPr="00315D76" w:rsidRDefault="00CB7812" w:rsidP="00CC750D">
            <w:pPr>
              <w:spacing w:line="240" w:lineRule="auto"/>
              <w:ind w:firstLine="0"/>
              <w:jc w:val="center"/>
              <w:rPr>
                <w:b/>
                <w:sz w:val="20"/>
                <w:lang w:val="pl-PL"/>
              </w:rPr>
            </w:pPr>
            <w:r w:rsidRPr="00315D76">
              <w:rPr>
                <w:sz w:val="20"/>
                <w:lang w:val="pl-PL"/>
              </w:rPr>
              <w:t>obserwacja i prowadzenie zajęć z języka angielskiego; zapoznanie się z formami pracy pedagogicznej i oświatowej w danej placówce</w:t>
            </w:r>
          </w:p>
        </w:tc>
      </w:tr>
    </w:tbl>
    <w:p w:rsidR="00CB7812" w:rsidRPr="00315D76" w:rsidRDefault="00CB7812" w:rsidP="00CB7812">
      <w:pPr>
        <w:spacing w:line="240" w:lineRule="auto"/>
        <w:jc w:val="left"/>
        <w:rPr>
          <w:b/>
          <w:sz w:val="20"/>
          <w:lang w:val="pl-PL"/>
        </w:rPr>
      </w:pPr>
    </w:p>
    <w:p w:rsidR="00CB7812" w:rsidRPr="00315D76" w:rsidRDefault="00221522" w:rsidP="00CB7812">
      <w:pPr>
        <w:spacing w:line="276" w:lineRule="auto"/>
        <w:ind w:firstLine="0"/>
        <w:rPr>
          <w:b/>
          <w:sz w:val="20"/>
          <w:lang w:val="pl-PL"/>
        </w:rPr>
      </w:pPr>
      <w:r w:rsidRPr="00315D76">
        <w:rPr>
          <w:b/>
          <w:sz w:val="20"/>
          <w:lang w:val="pl-PL"/>
        </w:rPr>
        <w:t>V. Instrukcja praktyki pedagogicznej.</w:t>
      </w:r>
    </w:p>
    <w:p w:rsidR="00221522" w:rsidRPr="00315D76" w:rsidRDefault="00221522" w:rsidP="00221522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Praktyki pedagogiczne koordynowane są przez opiekuna praktyk w Zakładzie Filologii Angielskiej.</w:t>
      </w:r>
    </w:p>
    <w:p w:rsidR="00221522" w:rsidRPr="00315D76" w:rsidRDefault="00221522" w:rsidP="00221522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Do 30 kwietnia każdego roku student ma obowiązek przekazać opiekunowi praktyk z ramienia PWSZ pisemne oświadczenie przedszkola/szkoły podstawowej o wyrażeniu zgody na odbycie praktyki przez danego studenta.</w:t>
      </w:r>
    </w:p>
    <w:p w:rsidR="00221522" w:rsidRPr="00315D76" w:rsidRDefault="00221522" w:rsidP="00221522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Do obowiązków studentów odbywających praktykę należy:</w:t>
      </w:r>
    </w:p>
    <w:p w:rsidR="00221522" w:rsidRPr="00315D76" w:rsidRDefault="00221522" w:rsidP="000D52B8">
      <w:pPr>
        <w:pStyle w:val="Akapitzlist"/>
        <w:numPr>
          <w:ilvl w:val="0"/>
          <w:numId w:val="5"/>
        </w:numPr>
        <w:spacing w:line="276" w:lineRule="auto"/>
        <w:rPr>
          <w:sz w:val="20"/>
          <w:lang w:val="pl-PL"/>
        </w:rPr>
      </w:pPr>
      <w:r w:rsidRPr="00315D76">
        <w:rPr>
          <w:sz w:val="20"/>
          <w:lang w:val="pl-PL"/>
        </w:rPr>
        <w:t>zapoznanie się przed rozpoczęciem praktyki z założeniami programowymi i z</w:t>
      </w:r>
      <w:r w:rsidR="000D52B8" w:rsidRPr="00315D76">
        <w:rPr>
          <w:sz w:val="20"/>
          <w:lang w:val="pl-PL"/>
        </w:rPr>
        <w:t>adania</w:t>
      </w:r>
      <w:r w:rsidR="00FD7D3D" w:rsidRPr="00315D76">
        <w:rPr>
          <w:sz w:val="20"/>
          <w:lang w:val="pl-PL"/>
        </w:rPr>
        <w:t xml:space="preserve">mi </w:t>
      </w:r>
      <w:r w:rsidRPr="00315D76">
        <w:rPr>
          <w:sz w:val="20"/>
          <w:lang w:val="pl-PL"/>
        </w:rPr>
        <w:t>praktyki,</w:t>
      </w:r>
      <w:r w:rsidR="000D52B8" w:rsidRPr="00315D76">
        <w:rPr>
          <w:sz w:val="20"/>
          <w:lang w:val="pl-PL"/>
        </w:rPr>
        <w:t xml:space="preserve"> </w:t>
      </w:r>
      <w:r w:rsidRPr="00315D76">
        <w:rPr>
          <w:sz w:val="20"/>
          <w:lang w:val="pl-PL"/>
        </w:rPr>
        <w:t>program</w:t>
      </w:r>
      <w:r w:rsidR="000D52B8" w:rsidRPr="00315D76">
        <w:rPr>
          <w:sz w:val="20"/>
          <w:lang w:val="pl-PL"/>
        </w:rPr>
        <w:t>e</w:t>
      </w:r>
      <w:r w:rsidR="00FD7D3D" w:rsidRPr="00315D76">
        <w:rPr>
          <w:sz w:val="20"/>
          <w:lang w:val="pl-PL"/>
        </w:rPr>
        <w:t>m</w:t>
      </w:r>
      <w:r w:rsidRPr="00315D76">
        <w:rPr>
          <w:sz w:val="20"/>
          <w:lang w:val="pl-PL"/>
        </w:rPr>
        <w:t xml:space="preserve"> praktyki pedagogicznej, harmonogram</w:t>
      </w:r>
      <w:r w:rsidR="000D52B8" w:rsidRPr="00315D76">
        <w:rPr>
          <w:sz w:val="20"/>
          <w:lang w:val="pl-PL"/>
        </w:rPr>
        <w:t>em</w:t>
      </w:r>
      <w:r w:rsidRPr="00315D76">
        <w:rPr>
          <w:sz w:val="20"/>
          <w:lang w:val="pl-PL"/>
        </w:rPr>
        <w:t xml:space="preserve"> i instrukcję praktyki pedagogicznej wraz </w:t>
      </w:r>
      <w:r w:rsidR="00FD7D3D" w:rsidRPr="00315D76">
        <w:rPr>
          <w:sz w:val="20"/>
          <w:lang w:val="pl-PL"/>
        </w:rPr>
        <w:t>z</w:t>
      </w:r>
      <w:r w:rsidRPr="00315D76">
        <w:rPr>
          <w:sz w:val="20"/>
          <w:lang w:val="pl-PL"/>
        </w:rPr>
        <w:t xml:space="preserve"> warunkami i formami jej zaliczania</w:t>
      </w:r>
      <w:r w:rsidR="00FD7D3D" w:rsidRPr="00315D76">
        <w:rPr>
          <w:sz w:val="20"/>
          <w:lang w:val="pl-PL"/>
        </w:rPr>
        <w:t>,</w:t>
      </w:r>
    </w:p>
    <w:p w:rsidR="00221522" w:rsidRPr="00315D76" w:rsidRDefault="00221522" w:rsidP="00221522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 xml:space="preserve">przybycie do wybranej </w:t>
      </w:r>
      <w:r w:rsidR="000D52B8" w:rsidRPr="00315D76">
        <w:rPr>
          <w:sz w:val="20"/>
          <w:lang w:val="pl-PL"/>
        </w:rPr>
        <w:t>placówk</w:t>
      </w:r>
      <w:r w:rsidRPr="00315D76">
        <w:rPr>
          <w:sz w:val="20"/>
          <w:lang w:val="pl-PL"/>
        </w:rPr>
        <w:t>i na praktykę w ustalonym terminie i zgłoszenie się do Dyrekcji i Opiekuna praktyki,</w:t>
      </w:r>
    </w:p>
    <w:p w:rsidR="00221522" w:rsidRPr="00315D76" w:rsidRDefault="00466F0E" w:rsidP="00221522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Zapoznanie się ze swoim stanowiskiem pracy, zakre</w:t>
      </w:r>
      <w:r w:rsidR="00011386">
        <w:rPr>
          <w:sz w:val="20"/>
          <w:lang w:val="pl-PL"/>
        </w:rPr>
        <w:t xml:space="preserve">sem swoich działań, obowiązków </w:t>
      </w:r>
      <w:r w:rsidRPr="00315D76">
        <w:rPr>
          <w:sz w:val="20"/>
          <w:lang w:val="pl-PL"/>
        </w:rPr>
        <w:t xml:space="preserve">i kompetencji, przepisami obowiązującymi wszystkich pracowników (w tym przepisami BHP, przepisami o ochronie tajemnicy służbowej, aktualnym regulaminem), a także formami współżycia wymaganymi w relacjach dyrektor przedszkola/szkoły – nauczyciel, </w:t>
      </w:r>
      <w:r w:rsidR="00011386">
        <w:rPr>
          <w:sz w:val="20"/>
          <w:lang w:val="pl-PL"/>
        </w:rPr>
        <w:t xml:space="preserve">nauczyciel – uczeń, </w:t>
      </w:r>
      <w:r w:rsidRPr="00315D76">
        <w:rPr>
          <w:sz w:val="20"/>
          <w:lang w:val="pl-PL"/>
        </w:rPr>
        <w:t xml:space="preserve">nauczyciel – rodzic, pedagog/logopeda/psycholog – nauczyciel/ rodzic, </w:t>
      </w:r>
      <w:r>
        <w:rPr>
          <w:sz w:val="20"/>
          <w:lang w:val="pl-PL"/>
        </w:rPr>
        <w:t>n</w:t>
      </w:r>
      <w:r w:rsidRPr="00315D76">
        <w:rPr>
          <w:sz w:val="20"/>
          <w:lang w:val="pl-PL"/>
        </w:rPr>
        <w:t>auczyciel – nauczyciel,</w:t>
      </w:r>
      <w:r w:rsidR="00011386">
        <w:rPr>
          <w:sz w:val="20"/>
          <w:lang w:val="pl-PL"/>
        </w:rPr>
        <w:t xml:space="preserve"> student – uczeń</w:t>
      </w:r>
      <w:r w:rsidRPr="00315D76">
        <w:rPr>
          <w:sz w:val="20"/>
          <w:lang w:val="pl-PL"/>
        </w:rPr>
        <w:t xml:space="preserve"> itp.,</w:t>
      </w:r>
    </w:p>
    <w:p w:rsidR="00221522" w:rsidRPr="00315D76" w:rsidRDefault="00466F0E" w:rsidP="00221522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Przestrzeganie</w:t>
      </w:r>
      <w:r w:rsidR="00221522" w:rsidRPr="00315D76">
        <w:rPr>
          <w:sz w:val="20"/>
          <w:lang w:val="pl-PL"/>
        </w:rPr>
        <w:t xml:space="preserve"> obowiązujących w danej placówce regulaminów i dyscypliny pracy,</w:t>
      </w:r>
    </w:p>
    <w:p w:rsidR="00221522" w:rsidRPr="00315D76" w:rsidRDefault="00221522" w:rsidP="00221522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 xml:space="preserve">aktywne uczestniczenie w praktyce </w:t>
      </w:r>
      <w:r w:rsidR="000D52B8" w:rsidRPr="00315D76">
        <w:rPr>
          <w:sz w:val="20"/>
          <w:lang w:val="pl-PL"/>
        </w:rPr>
        <w:t>pedagogicznej</w:t>
      </w:r>
      <w:r w:rsidRPr="00315D76">
        <w:rPr>
          <w:sz w:val="20"/>
          <w:lang w:val="pl-PL"/>
        </w:rPr>
        <w:t xml:space="preserve"> oraz wypełnianie zadań wyznaczonych przez opiekuna praktyki,</w:t>
      </w:r>
    </w:p>
    <w:p w:rsidR="00221522" w:rsidRPr="00315D76" w:rsidRDefault="00221522" w:rsidP="00221522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prowadzenie na bieżąco dokumentacji koniecznej do zaliczenia praktyki, w tym dziennika praktyk.</w:t>
      </w:r>
    </w:p>
    <w:p w:rsidR="00221522" w:rsidRPr="00315D76" w:rsidRDefault="00221522" w:rsidP="00221522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Nadzór nad studentem</w:t>
      </w:r>
      <w:r w:rsidR="00FD7D3D" w:rsidRPr="00315D76">
        <w:rPr>
          <w:sz w:val="20"/>
          <w:lang w:val="pl-PL"/>
        </w:rPr>
        <w:t xml:space="preserve"> – p</w:t>
      </w:r>
      <w:r w:rsidR="000D52B8" w:rsidRPr="00315D76">
        <w:rPr>
          <w:sz w:val="20"/>
          <w:lang w:val="pl-PL"/>
        </w:rPr>
        <w:t>raktykantem sprawuje dyrektor przedszkola/</w:t>
      </w:r>
      <w:r w:rsidR="00466F0E" w:rsidRPr="00315D76">
        <w:rPr>
          <w:sz w:val="20"/>
          <w:lang w:val="pl-PL"/>
        </w:rPr>
        <w:t>szkoły</w:t>
      </w:r>
      <w:r w:rsidRPr="00315D76">
        <w:rPr>
          <w:sz w:val="20"/>
          <w:lang w:val="pl-PL"/>
        </w:rPr>
        <w:t xml:space="preserve"> bądź upoważniona przez niego osoba, która bezpośrednio kontroluje przebieg praktyki studenta.</w:t>
      </w:r>
    </w:p>
    <w:p w:rsidR="00221522" w:rsidRPr="00315D76" w:rsidRDefault="00221522" w:rsidP="00221522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 xml:space="preserve">Opiekun praktyk z ramienia </w:t>
      </w:r>
      <w:r w:rsidR="000D52B8" w:rsidRPr="00315D76">
        <w:rPr>
          <w:sz w:val="20"/>
          <w:lang w:val="pl-PL"/>
        </w:rPr>
        <w:t>przedszkola/szkoły</w:t>
      </w:r>
      <w:r w:rsidRPr="00315D76">
        <w:rPr>
          <w:sz w:val="20"/>
          <w:lang w:val="pl-PL"/>
        </w:rPr>
        <w:t>:</w:t>
      </w:r>
    </w:p>
    <w:p w:rsidR="00221522" w:rsidRPr="00315D76" w:rsidRDefault="00221522" w:rsidP="00221522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przygotowuje s</w:t>
      </w:r>
      <w:r w:rsidR="00FD7D3D" w:rsidRPr="00315D76">
        <w:rPr>
          <w:sz w:val="20"/>
          <w:lang w:val="pl-PL"/>
        </w:rPr>
        <w:t>tanowisko pracy dla praktykanta,</w:t>
      </w:r>
    </w:p>
    <w:p w:rsidR="00221522" w:rsidRPr="00315D76" w:rsidRDefault="00221522" w:rsidP="00221522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zapoznaje studenta z przepisami BHP,  regulaminem pracy oraz przepisami o ochronie tajemnicy służbowej</w:t>
      </w:r>
      <w:r w:rsidR="00045993" w:rsidRPr="00315D76">
        <w:rPr>
          <w:sz w:val="20"/>
          <w:lang w:val="pl-PL"/>
        </w:rPr>
        <w:t>,</w:t>
      </w:r>
    </w:p>
    <w:p w:rsidR="00221522" w:rsidRPr="00315D76" w:rsidRDefault="00221522" w:rsidP="00221522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 xml:space="preserve">informuje praktykanta o jego obowiązkach, </w:t>
      </w:r>
    </w:p>
    <w:p w:rsidR="00FD7D3D" w:rsidRPr="00315D76" w:rsidRDefault="00466F0E" w:rsidP="00FD7D3D">
      <w:pPr>
        <w:pStyle w:val="Akapitzlist"/>
        <w:numPr>
          <w:ilvl w:val="0"/>
          <w:numId w:val="6"/>
        </w:numPr>
        <w:spacing w:line="276" w:lineRule="auto"/>
        <w:rPr>
          <w:sz w:val="20"/>
          <w:lang w:val="pl-PL"/>
        </w:rPr>
      </w:pPr>
      <w:r w:rsidRPr="00315D76">
        <w:rPr>
          <w:sz w:val="20"/>
          <w:lang w:val="pl-PL"/>
        </w:rPr>
        <w:t>umożliwia studentowi zapoznanie się z prowadzonymi w danej placówce edukacyjnej formami pracy pedagogicznej i oświatowej, organizacją pracy placówki, dokumentacją taką jak statut, plan dydaktyczno-wychowawczy, regulamin oceniania i klasyfikowania, dziennik lekcyjny, arkusze ocen, programy nauczania; poprawia prace pisemne oraz przygotowuje się do zajęć.</w:t>
      </w:r>
    </w:p>
    <w:p w:rsidR="00221522" w:rsidRPr="00315D76" w:rsidRDefault="00221522" w:rsidP="00221522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sprawdza obecność studenta na praktyce i stwierdza to własnoręcznym podpisem w dzienniczku praktyk,</w:t>
      </w:r>
    </w:p>
    <w:p w:rsidR="00221522" w:rsidRPr="00315D76" w:rsidRDefault="00221522" w:rsidP="00221522">
      <w:pPr>
        <w:numPr>
          <w:ilvl w:val="0"/>
          <w:numId w:val="6"/>
        </w:numPr>
        <w:overflowPunct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nadzoruje pracę studenta i czuwa nad prawidłowym przebiegiem praktyki,</w:t>
      </w:r>
    </w:p>
    <w:p w:rsidR="00221522" w:rsidRPr="00315D76" w:rsidRDefault="00221522" w:rsidP="00221522">
      <w:pPr>
        <w:numPr>
          <w:ilvl w:val="0"/>
          <w:numId w:val="6"/>
        </w:numPr>
        <w:overflowPunct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 xml:space="preserve">potwierdza w </w:t>
      </w:r>
      <w:r w:rsidRPr="00315D76">
        <w:rPr>
          <w:iCs/>
          <w:sz w:val="20"/>
          <w:lang w:val="pl-PL"/>
        </w:rPr>
        <w:t>dzienniku praktyk</w:t>
      </w:r>
      <w:r w:rsidRPr="00315D76">
        <w:rPr>
          <w:sz w:val="20"/>
          <w:lang w:val="pl-PL"/>
        </w:rPr>
        <w:t xml:space="preserve"> rozpoczęcie i zakończenie praktyk, oraz ocenia praktykanta.</w:t>
      </w:r>
    </w:p>
    <w:p w:rsidR="00221522" w:rsidRPr="00315D76" w:rsidRDefault="00221522" w:rsidP="00CB7812">
      <w:pPr>
        <w:spacing w:line="276" w:lineRule="auto"/>
        <w:ind w:firstLine="0"/>
        <w:rPr>
          <w:b/>
          <w:sz w:val="20"/>
          <w:lang w:val="pl-PL"/>
        </w:rPr>
      </w:pPr>
    </w:p>
    <w:p w:rsidR="00CB7812" w:rsidRPr="00315D76" w:rsidRDefault="00CB7812" w:rsidP="00CB7812">
      <w:pPr>
        <w:spacing w:line="276" w:lineRule="auto"/>
        <w:ind w:firstLine="0"/>
        <w:rPr>
          <w:b/>
          <w:sz w:val="20"/>
          <w:lang w:val="pl-PL"/>
        </w:rPr>
      </w:pPr>
      <w:r w:rsidRPr="00315D76">
        <w:rPr>
          <w:b/>
          <w:sz w:val="20"/>
          <w:lang w:val="pl-PL"/>
        </w:rPr>
        <w:t>V</w:t>
      </w:r>
      <w:r w:rsidR="00221522" w:rsidRPr="00315D76">
        <w:rPr>
          <w:b/>
          <w:sz w:val="20"/>
          <w:lang w:val="pl-PL"/>
        </w:rPr>
        <w:t>I</w:t>
      </w:r>
      <w:r w:rsidRPr="00315D76">
        <w:rPr>
          <w:b/>
          <w:sz w:val="20"/>
          <w:lang w:val="pl-PL"/>
        </w:rPr>
        <w:t>. Warunki i formy zaliczania praktyki.</w:t>
      </w:r>
    </w:p>
    <w:p w:rsidR="00CB7812" w:rsidRPr="00315D76" w:rsidRDefault="00CB7812" w:rsidP="00CB7812">
      <w:pPr>
        <w:spacing w:line="276" w:lineRule="auto"/>
        <w:rPr>
          <w:b/>
          <w:sz w:val="20"/>
          <w:lang w:val="pl-PL"/>
        </w:rPr>
      </w:pPr>
    </w:p>
    <w:p w:rsidR="00CB7812" w:rsidRPr="00315D76" w:rsidRDefault="00CB7812" w:rsidP="00CB7812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Podstawowym warunkiem zaliczenia praktyki jest obecność i czynny udział studenta</w:t>
      </w:r>
      <w:r w:rsidR="00011386">
        <w:rPr>
          <w:sz w:val="20"/>
          <w:lang w:val="pl-PL"/>
        </w:rPr>
        <w:t xml:space="preserve"> </w:t>
      </w:r>
      <w:r w:rsidRPr="00315D76">
        <w:rPr>
          <w:sz w:val="20"/>
          <w:lang w:val="pl-PL"/>
        </w:rPr>
        <w:t>w wypełnianiu obowiązków przewidzianych programem praktyki.</w:t>
      </w:r>
    </w:p>
    <w:p w:rsidR="00CB7812" w:rsidRPr="00315D76" w:rsidRDefault="00CB7812" w:rsidP="00CB7812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Zaliczenia praktyki w IV i V semestrze dokonuje opiekun praktyki na podstawie:</w:t>
      </w:r>
    </w:p>
    <w:p w:rsidR="00CB7812" w:rsidRPr="00315D76" w:rsidRDefault="00CB7812" w:rsidP="00CB781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 xml:space="preserve">wypełnionego </w:t>
      </w:r>
      <w:r w:rsidRPr="00315D76">
        <w:rPr>
          <w:b/>
          <w:sz w:val="20"/>
          <w:lang w:val="pl-PL"/>
        </w:rPr>
        <w:t>dziennika praktyk</w:t>
      </w:r>
      <w:r w:rsidRPr="00315D76">
        <w:rPr>
          <w:sz w:val="20"/>
          <w:lang w:val="pl-PL"/>
        </w:rPr>
        <w:t>,</w:t>
      </w:r>
    </w:p>
    <w:p w:rsidR="00CB7812" w:rsidRPr="00315D76" w:rsidRDefault="00CB7812" w:rsidP="00CB781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b/>
          <w:sz w:val="20"/>
          <w:lang w:val="pl-PL"/>
        </w:rPr>
        <w:t>karty oceny</w:t>
      </w:r>
      <w:r w:rsidRPr="00315D76">
        <w:rPr>
          <w:sz w:val="20"/>
          <w:lang w:val="pl-PL"/>
        </w:rPr>
        <w:t xml:space="preserve"> studenta-praktykanta zawierającej ocenę wyrażoną stopniem i opinię nauczyciela-opiekuna praktyki w danej placówce edukacyjnej,</w:t>
      </w:r>
    </w:p>
    <w:p w:rsidR="004967E8" w:rsidRPr="00315D76" w:rsidRDefault="00011386" w:rsidP="00CB781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>
        <w:rPr>
          <w:b/>
          <w:sz w:val="20"/>
          <w:lang w:val="pl-PL"/>
        </w:rPr>
        <w:t xml:space="preserve">5 </w:t>
      </w:r>
      <w:r w:rsidR="00CB7812" w:rsidRPr="00315D76">
        <w:rPr>
          <w:b/>
          <w:sz w:val="20"/>
          <w:lang w:val="pl-PL"/>
        </w:rPr>
        <w:t xml:space="preserve">scenariuszy </w:t>
      </w:r>
      <w:r w:rsidR="00CB7812" w:rsidRPr="00315D76">
        <w:rPr>
          <w:sz w:val="20"/>
          <w:lang w:val="pl-PL"/>
        </w:rPr>
        <w:t xml:space="preserve">przeprowadzonych samodzielnie lekcji wraz z </w:t>
      </w:r>
      <w:r w:rsidR="00CB7812" w:rsidRPr="00315D76">
        <w:rPr>
          <w:b/>
          <w:sz w:val="20"/>
          <w:lang w:val="pl-PL"/>
        </w:rPr>
        <w:t xml:space="preserve">refleksją </w:t>
      </w:r>
      <w:r w:rsidR="00CB7812" w:rsidRPr="00315D76">
        <w:rPr>
          <w:sz w:val="20"/>
          <w:lang w:val="pl-PL"/>
        </w:rPr>
        <w:t>na ich temat,</w:t>
      </w:r>
    </w:p>
    <w:p w:rsidR="004967E8" w:rsidRPr="00315D76" w:rsidRDefault="004967E8" w:rsidP="00CB781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b/>
          <w:sz w:val="20"/>
          <w:lang w:val="pl-PL"/>
        </w:rPr>
        <w:t>sprawozdania</w:t>
      </w:r>
      <w:r w:rsidR="00F6577E" w:rsidRPr="00315D76">
        <w:rPr>
          <w:sz w:val="20"/>
          <w:lang w:val="pl-PL"/>
        </w:rPr>
        <w:t xml:space="preserve"> dotyczącego sposobu zapoznania się z prowadzonymi w danej placówce edukacyjnej formami pracy pedagogicznej i oświatowej,</w:t>
      </w:r>
    </w:p>
    <w:p w:rsidR="00CB7812" w:rsidRPr="00315D76" w:rsidRDefault="00CB7812" w:rsidP="00CB7812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b/>
          <w:sz w:val="20"/>
          <w:lang w:val="pl-PL"/>
        </w:rPr>
        <w:t>arkusza hospitacji praktyki</w:t>
      </w:r>
      <w:r w:rsidRPr="00315D76">
        <w:rPr>
          <w:sz w:val="20"/>
          <w:lang w:val="pl-PL"/>
        </w:rPr>
        <w:t xml:space="preserve"> lub </w:t>
      </w:r>
      <w:r w:rsidRPr="00315D76">
        <w:rPr>
          <w:b/>
          <w:sz w:val="20"/>
          <w:lang w:val="pl-PL"/>
        </w:rPr>
        <w:t>indywidualnej rozmowy</w:t>
      </w:r>
      <w:r w:rsidRPr="00315D76">
        <w:rPr>
          <w:sz w:val="20"/>
          <w:lang w:val="pl-PL"/>
        </w:rPr>
        <w:t xml:space="preserve"> podsumowującej praktykę.</w:t>
      </w:r>
    </w:p>
    <w:p w:rsidR="00CB7812" w:rsidRPr="00315D76" w:rsidRDefault="00CB7812" w:rsidP="00CB7812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Student zobowiązany jest do przedłożenia opiekunowi praktyk w PWSZ wyżej wymienionej dokumentacji w ciągu 7 dni od zakończenia praktyki. Materiały te stanowią podstawę do oceny praktyki i jej zaliczenia. Opiekun z ramienia PWSZ może obniżyć zaproponowaną przez nauczyciela-opiekuna praktyki ocenę w przypadku niedopełnienia przez studenta wymogów związanych z zaliczeniem praktyki.</w:t>
      </w:r>
    </w:p>
    <w:p w:rsidR="00CB7812" w:rsidRPr="00315D76" w:rsidRDefault="00CB7812" w:rsidP="00CB7812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sz w:val="20"/>
          <w:lang w:val="pl-PL"/>
        </w:rPr>
      </w:pPr>
      <w:r w:rsidRPr="00315D76">
        <w:rPr>
          <w:sz w:val="20"/>
          <w:lang w:val="pl-PL"/>
        </w:rPr>
        <w:t>Zgodnie z regulaminem studiów praktyka zaliczana jest przez opiekunów praktyk</w:t>
      </w:r>
      <w:r w:rsidR="00011386">
        <w:rPr>
          <w:sz w:val="20"/>
          <w:lang w:val="pl-PL"/>
        </w:rPr>
        <w:t xml:space="preserve">a </w:t>
      </w:r>
      <w:r w:rsidRPr="00315D76">
        <w:rPr>
          <w:sz w:val="20"/>
          <w:lang w:val="pl-PL"/>
        </w:rPr>
        <w:t>w PWSZ wpisem do indeksu oraz karty egzaminacyjnej studenta. W indeksie, w miejscu przewidzianym na wpisy dotyczące praktyk zawodowych, odnotowuje się miejsce i okres odbywania praktyki, ocenę oraz imię i nazwisko opiekuna ze strony placówki edukacyjnej.</w:t>
      </w:r>
    </w:p>
    <w:p w:rsidR="002569CB" w:rsidRPr="00315D76" w:rsidRDefault="002569CB" w:rsidP="00E2479F">
      <w:pPr>
        <w:jc w:val="left"/>
        <w:rPr>
          <w:sz w:val="20"/>
          <w:lang w:val="pl-PL"/>
        </w:rPr>
      </w:pPr>
      <w:bookmarkStart w:id="0" w:name="_GoBack"/>
      <w:bookmarkEnd w:id="0"/>
    </w:p>
    <w:sectPr w:rsidR="002569CB" w:rsidRPr="00315D76" w:rsidSect="00045993">
      <w:pgSz w:w="11907" w:h="16840"/>
      <w:pgMar w:top="709" w:right="1417" w:bottom="568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F96"/>
    <w:multiLevelType w:val="hybridMultilevel"/>
    <w:tmpl w:val="998C058C"/>
    <w:lvl w:ilvl="0" w:tplc="A692D75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0FD1"/>
    <w:multiLevelType w:val="hybridMultilevel"/>
    <w:tmpl w:val="0868BB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62AB3"/>
    <w:multiLevelType w:val="hybridMultilevel"/>
    <w:tmpl w:val="0FEAD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A76A26"/>
    <w:multiLevelType w:val="hybridMultilevel"/>
    <w:tmpl w:val="98601A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F169F"/>
    <w:multiLevelType w:val="hybridMultilevel"/>
    <w:tmpl w:val="B44E960C"/>
    <w:lvl w:ilvl="0" w:tplc="02EE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B042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791915"/>
    <w:multiLevelType w:val="hybridMultilevel"/>
    <w:tmpl w:val="DEB8C8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3833A4"/>
    <w:multiLevelType w:val="hybridMultilevel"/>
    <w:tmpl w:val="F098B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B7812"/>
    <w:rsid w:val="00011386"/>
    <w:rsid w:val="00045993"/>
    <w:rsid w:val="000D52B8"/>
    <w:rsid w:val="001236BF"/>
    <w:rsid w:val="00136564"/>
    <w:rsid w:val="00144A19"/>
    <w:rsid w:val="00221522"/>
    <w:rsid w:val="002569CB"/>
    <w:rsid w:val="002A6B74"/>
    <w:rsid w:val="002F193B"/>
    <w:rsid w:val="00315D76"/>
    <w:rsid w:val="00390D8A"/>
    <w:rsid w:val="00466F0E"/>
    <w:rsid w:val="004967E8"/>
    <w:rsid w:val="00526EF5"/>
    <w:rsid w:val="005453F7"/>
    <w:rsid w:val="005D1175"/>
    <w:rsid w:val="006E5F5C"/>
    <w:rsid w:val="007D331E"/>
    <w:rsid w:val="007F2C46"/>
    <w:rsid w:val="008217A3"/>
    <w:rsid w:val="00931E64"/>
    <w:rsid w:val="00AA650D"/>
    <w:rsid w:val="00CB7812"/>
    <w:rsid w:val="00CD0564"/>
    <w:rsid w:val="00E2479F"/>
    <w:rsid w:val="00F55495"/>
    <w:rsid w:val="00F6577E"/>
    <w:rsid w:val="00FA3339"/>
    <w:rsid w:val="00FC711A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12"/>
    <w:pPr>
      <w:overflowPunct w:val="0"/>
      <w:autoSpaceDE w:val="0"/>
      <w:autoSpaceDN w:val="0"/>
      <w:adjustRightInd w:val="0"/>
      <w:spacing w:after="0"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12"/>
    <w:pPr>
      <w:overflowPunct w:val="0"/>
      <w:autoSpaceDE w:val="0"/>
      <w:autoSpaceDN w:val="0"/>
      <w:adjustRightInd w:val="0"/>
      <w:spacing w:after="0"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4D6B-11AF-4C55-9CA1-487762D6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</dc:creator>
  <cp:lastModifiedBy>leszek</cp:lastModifiedBy>
  <cp:revision>2</cp:revision>
  <cp:lastPrinted>2016-05-12T18:59:00Z</cp:lastPrinted>
  <dcterms:created xsi:type="dcterms:W3CDTF">2016-06-01T10:31:00Z</dcterms:created>
  <dcterms:modified xsi:type="dcterms:W3CDTF">2016-06-01T10:31:00Z</dcterms:modified>
</cp:coreProperties>
</file>