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DE" w:rsidRDefault="00C2442F" w:rsidP="00C2442F">
      <w:pPr>
        <w:spacing w:after="0"/>
      </w:pPr>
      <w:r>
        <w:t>Zajęcia dr hab. Andrzej</w:t>
      </w:r>
      <w:r w:rsidR="00DA1B6D">
        <w:t>a</w:t>
      </w:r>
      <w:r>
        <w:t xml:space="preserve"> Światłowskiego, prof. PWSZ zaplanowane jako </w:t>
      </w:r>
      <w:r w:rsidR="00DA1B6D">
        <w:t>naprzemienn</w:t>
      </w:r>
      <w:r>
        <w:t xml:space="preserve">e, co drugi tydzień, będą się odbywać w następujących terminach: </w:t>
      </w:r>
    </w:p>
    <w:p w:rsidR="00C2442F" w:rsidRDefault="00C2442F" w:rsidP="00C2442F">
      <w:pPr>
        <w:spacing w:after="0"/>
      </w:pPr>
    </w:p>
    <w:p w:rsidR="00DA1B6D" w:rsidRDefault="00DA1B6D" w:rsidP="00DA1B6D">
      <w:pPr>
        <w:spacing w:after="0"/>
      </w:pPr>
      <w:r>
        <w:t xml:space="preserve">Kryminologia i wiktymologia – grupa 1 (ABW III rok, wtorki, 9.45-11.15) </w:t>
      </w:r>
    </w:p>
    <w:p w:rsidR="00DA1B6D" w:rsidRDefault="00DA1B6D" w:rsidP="00DA1B6D">
      <w:pPr>
        <w:spacing w:after="0"/>
      </w:pPr>
      <w:r>
        <w:t>2</w:t>
      </w:r>
      <w:bookmarkStart w:id="0" w:name="_GoBack"/>
      <w:bookmarkEnd w:id="0"/>
      <w:r>
        <w:t xml:space="preserve"> października (wyjątkowo 9.45-10.30) </w:t>
      </w:r>
    </w:p>
    <w:p w:rsidR="00DA1B6D" w:rsidRDefault="00DA1B6D" w:rsidP="00DA1B6D">
      <w:pPr>
        <w:spacing w:after="0"/>
      </w:pPr>
      <w:r>
        <w:t xml:space="preserve">16 i 30 października </w:t>
      </w:r>
    </w:p>
    <w:p w:rsidR="00DA1B6D" w:rsidRDefault="00DA1B6D" w:rsidP="00DA1B6D">
      <w:pPr>
        <w:spacing w:after="0"/>
      </w:pPr>
      <w:r>
        <w:t xml:space="preserve">13 i 27 listopada </w:t>
      </w:r>
    </w:p>
    <w:p w:rsidR="00DA1B6D" w:rsidRDefault="00DA1B6D" w:rsidP="00DA1B6D">
      <w:pPr>
        <w:spacing w:after="0"/>
      </w:pPr>
      <w:r>
        <w:t xml:space="preserve">18 grudnia </w:t>
      </w:r>
    </w:p>
    <w:p w:rsidR="00DA1B6D" w:rsidRDefault="00DA1B6D" w:rsidP="00DA1B6D">
      <w:pPr>
        <w:spacing w:after="0"/>
      </w:pPr>
      <w:r>
        <w:t xml:space="preserve">22 stycznia (zaliczenia) </w:t>
      </w:r>
    </w:p>
    <w:p w:rsidR="00DA1B6D" w:rsidRDefault="00DA1B6D" w:rsidP="00DA1B6D">
      <w:pPr>
        <w:spacing w:after="0"/>
      </w:pPr>
    </w:p>
    <w:p w:rsidR="00DA1B6D" w:rsidRDefault="00DA1B6D" w:rsidP="00DA1B6D">
      <w:pPr>
        <w:spacing w:after="0"/>
      </w:pPr>
      <w:r>
        <w:t xml:space="preserve">Kryminologia i wiktymologia – grupa 2 (ABW III rok, wtorki, 9.45-11.15) </w:t>
      </w:r>
    </w:p>
    <w:p w:rsidR="00DA1B6D" w:rsidRDefault="00DA1B6D" w:rsidP="00DA1B6D">
      <w:pPr>
        <w:spacing w:after="0"/>
      </w:pPr>
      <w:r>
        <w:t xml:space="preserve">2 października (wyjątkowo 10.30-11.15) </w:t>
      </w:r>
    </w:p>
    <w:p w:rsidR="00DA1B6D" w:rsidRDefault="00DA1B6D" w:rsidP="00DA1B6D">
      <w:pPr>
        <w:spacing w:after="0"/>
      </w:pPr>
      <w:r>
        <w:t xml:space="preserve">23 października </w:t>
      </w:r>
    </w:p>
    <w:p w:rsidR="00DA1B6D" w:rsidRDefault="00DA1B6D" w:rsidP="00DA1B6D">
      <w:pPr>
        <w:spacing w:after="0"/>
      </w:pPr>
      <w:r>
        <w:t xml:space="preserve">6 i 20 listopada </w:t>
      </w:r>
    </w:p>
    <w:p w:rsidR="00DA1B6D" w:rsidRDefault="00DA1B6D" w:rsidP="00DA1B6D">
      <w:pPr>
        <w:spacing w:after="0"/>
      </w:pPr>
      <w:r>
        <w:t xml:space="preserve">11 grudnia </w:t>
      </w:r>
    </w:p>
    <w:p w:rsidR="00DA1B6D" w:rsidRDefault="00DA1B6D" w:rsidP="00DA1B6D">
      <w:pPr>
        <w:spacing w:after="0"/>
      </w:pPr>
      <w:r>
        <w:t xml:space="preserve">8 stycznia </w:t>
      </w:r>
    </w:p>
    <w:p w:rsidR="00DA1B6D" w:rsidRDefault="00DA1B6D" w:rsidP="00DA1B6D">
      <w:pPr>
        <w:spacing w:after="0"/>
      </w:pPr>
      <w:r>
        <w:t xml:space="preserve">22 stycznia (zaliczenia) </w:t>
      </w:r>
    </w:p>
    <w:p w:rsidR="00DA1B6D" w:rsidRDefault="00DA1B6D" w:rsidP="00C2442F">
      <w:pPr>
        <w:spacing w:after="0"/>
      </w:pPr>
    </w:p>
    <w:p w:rsidR="00C2442F" w:rsidRDefault="00C2442F" w:rsidP="00C2442F">
      <w:pPr>
        <w:spacing w:after="0"/>
      </w:pPr>
      <w:r>
        <w:t>Elementy logiki dla administratywistów (I rok, wtorki, 11.30-13.00)</w:t>
      </w:r>
    </w:p>
    <w:p w:rsidR="00C2442F" w:rsidRDefault="00C2442F" w:rsidP="00C2442F">
      <w:pPr>
        <w:spacing w:after="0"/>
      </w:pPr>
      <w:r>
        <w:t xml:space="preserve">2 października (wyjątkowo 11.30-12.15) </w:t>
      </w:r>
    </w:p>
    <w:p w:rsidR="00C2442F" w:rsidRDefault="00C2442F" w:rsidP="00C2442F">
      <w:pPr>
        <w:spacing w:after="0"/>
      </w:pPr>
      <w:r>
        <w:t xml:space="preserve">16 i 30 października </w:t>
      </w:r>
    </w:p>
    <w:p w:rsidR="00C2442F" w:rsidRDefault="00C2442F" w:rsidP="00C2442F">
      <w:pPr>
        <w:spacing w:after="0"/>
      </w:pPr>
      <w:r>
        <w:t xml:space="preserve">13 i 27 listopada </w:t>
      </w:r>
    </w:p>
    <w:p w:rsidR="00C2442F" w:rsidRDefault="00C2442F" w:rsidP="00C2442F">
      <w:pPr>
        <w:spacing w:after="0"/>
      </w:pPr>
      <w:r>
        <w:t xml:space="preserve">18 grudnia </w:t>
      </w:r>
    </w:p>
    <w:p w:rsidR="00C2442F" w:rsidRDefault="00C2442F" w:rsidP="00C2442F">
      <w:pPr>
        <w:spacing w:after="0"/>
      </w:pPr>
      <w:r>
        <w:t xml:space="preserve">22 stycznia </w:t>
      </w:r>
    </w:p>
    <w:p w:rsidR="00C2442F" w:rsidRDefault="00C2442F" w:rsidP="00C2442F">
      <w:pPr>
        <w:spacing w:after="0"/>
      </w:pPr>
    </w:p>
    <w:p w:rsidR="00C2442F" w:rsidRDefault="00C2442F" w:rsidP="00C2442F">
      <w:pPr>
        <w:spacing w:after="0"/>
      </w:pPr>
      <w:r>
        <w:t xml:space="preserve">Kryminalistyka (ABW III rok, wtorki, 11.30-13.00) </w:t>
      </w:r>
    </w:p>
    <w:p w:rsidR="00C2442F" w:rsidRDefault="00C2442F" w:rsidP="00C2442F">
      <w:pPr>
        <w:spacing w:after="0"/>
      </w:pPr>
      <w:r>
        <w:t>2 października (wyjątkowo 12.15-13.00</w:t>
      </w:r>
      <w:r w:rsidR="00DA1B6D">
        <w:t>)</w:t>
      </w:r>
      <w:r>
        <w:t xml:space="preserve"> </w:t>
      </w:r>
    </w:p>
    <w:p w:rsidR="00C2442F" w:rsidRDefault="00C2442F" w:rsidP="00C2442F">
      <w:pPr>
        <w:spacing w:after="0"/>
      </w:pPr>
      <w:r>
        <w:t xml:space="preserve">23 października </w:t>
      </w:r>
    </w:p>
    <w:p w:rsidR="00C2442F" w:rsidRDefault="00C2442F" w:rsidP="00C2442F">
      <w:pPr>
        <w:spacing w:after="0"/>
      </w:pPr>
      <w:r>
        <w:t xml:space="preserve">6 i 20 listopada </w:t>
      </w:r>
    </w:p>
    <w:p w:rsidR="00C2442F" w:rsidRDefault="00C2442F" w:rsidP="00C2442F">
      <w:pPr>
        <w:spacing w:after="0"/>
      </w:pPr>
      <w:r>
        <w:t xml:space="preserve">11 grudnia </w:t>
      </w:r>
    </w:p>
    <w:p w:rsidR="00C2442F" w:rsidRDefault="00C2442F" w:rsidP="00C2442F">
      <w:pPr>
        <w:spacing w:after="0"/>
      </w:pPr>
      <w:r>
        <w:t xml:space="preserve">8 stycznia </w:t>
      </w:r>
    </w:p>
    <w:p w:rsidR="00C2442F" w:rsidRDefault="00C2442F" w:rsidP="00C2442F"/>
    <w:p w:rsidR="00C2442F" w:rsidRDefault="00DA1B6D" w:rsidP="00C2442F">
      <w:r>
        <w:t>Zajęcia, które „przepadną” 4 grudnia lub 15 stycznia zostaną odrobione w dogodnych dla Państwa terminach</w:t>
      </w:r>
      <w:r w:rsidR="007957B4">
        <w:t xml:space="preserve"> albo będzie ustalone zastępstwo. </w:t>
      </w:r>
      <w:r>
        <w:t xml:space="preserve"> </w:t>
      </w:r>
    </w:p>
    <w:p w:rsidR="00C2442F" w:rsidRDefault="00C2442F"/>
    <w:p w:rsidR="00C2442F" w:rsidRDefault="00C2442F"/>
    <w:p w:rsidR="00C2442F" w:rsidRDefault="00C2442F"/>
    <w:sectPr w:rsidR="00C2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2F"/>
    <w:rsid w:val="007957B4"/>
    <w:rsid w:val="00B506DE"/>
    <w:rsid w:val="00C2442F"/>
    <w:rsid w:val="00D32C19"/>
    <w:rsid w:val="00D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2018-09-28T21:08:00Z</dcterms:created>
  <dcterms:modified xsi:type="dcterms:W3CDTF">2018-09-28T21:24:00Z</dcterms:modified>
</cp:coreProperties>
</file>