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88"/>
        <w:tblW w:w="15427" w:type="dxa"/>
        <w:tblCellMar>
          <w:left w:w="70" w:type="dxa"/>
          <w:right w:w="70" w:type="dxa"/>
        </w:tblCellMar>
        <w:tblLook w:val="00A0"/>
      </w:tblPr>
      <w:tblGrid>
        <w:gridCol w:w="3085"/>
        <w:gridCol w:w="3085"/>
        <w:gridCol w:w="3086"/>
        <w:gridCol w:w="3494"/>
        <w:gridCol w:w="2677"/>
      </w:tblGrid>
      <w:tr w:rsidR="00316877">
        <w:trPr>
          <w:trHeight w:val="81"/>
        </w:trPr>
        <w:tc>
          <w:tcPr>
            <w:tcW w:w="3085" w:type="dxa"/>
            <w:shd w:val="clear" w:color="auto" w:fill="auto"/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16877">
        <w:trPr>
          <w:trHeight w:val="300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316877">
        <w:trPr>
          <w:trHeight w:val="1387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8.00-9.30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Wiedza o Wielkiej Brytanii </w:t>
            </w:r>
            <w:r>
              <w:rPr>
                <w:rFonts w:cs="Calibri"/>
                <w:b/>
                <w:color w:val="003399"/>
                <w:sz w:val="20"/>
                <w:lang w:eastAsia="pl-PL"/>
              </w:rPr>
              <w:t>WYKŁAD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M. Bleinert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Pr="00250371" w:rsidRDefault="00316877" w:rsidP="00250371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US" w:eastAsia="pl-PL"/>
              </w:rPr>
            </w:pPr>
          </w:p>
          <w:p w:rsidR="00316877" w:rsidRPr="00250371" w:rsidRDefault="003168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494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8.00-8.45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A329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 xml:space="preserve">Wiedza o USA </w:t>
            </w:r>
            <w:r>
              <w:rPr>
                <w:rFonts w:cs="Calibri"/>
                <w:b/>
                <w:color w:val="000000"/>
                <w:lang w:eastAsia="pl-PL"/>
              </w:rPr>
              <w:t>/ćp/</w:t>
            </w:r>
          </w:p>
          <w:p w:rsidR="00316877" w:rsidRDefault="00250371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mgr M. Głodzik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8.00-9.30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sz w:val="24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>Wiedza o USA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sz w:val="2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prof. dr hab. J. Kušnir</w:t>
            </w:r>
          </w:p>
        </w:tc>
      </w:tr>
      <w:tr w:rsidR="00316877" w:rsidRPr="00250371">
        <w:trPr>
          <w:trHeight w:val="1636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>9.45-12.00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>A341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sz w:val="24"/>
                <w:lang w:val="en-US" w:eastAsia="pl-PL"/>
              </w:rPr>
              <w:t>PNJA-Practical Grammar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>mgr A. Stefanowicz-Kocoł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Pr="00250371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250371">
              <w:rPr>
                <w:rFonts w:cs="Calibri"/>
                <w:b/>
                <w:color w:val="FF0000"/>
                <w:lang w:eastAsia="pl-PL"/>
              </w:rPr>
              <w:t>9.45-11.15</w:t>
            </w:r>
          </w:p>
          <w:p w:rsidR="00250371" w:rsidRPr="00250371" w:rsidRDefault="00250371" w:rsidP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pl-PL"/>
              </w:rPr>
            </w:pPr>
            <w:r w:rsidRPr="00250371">
              <w:rPr>
                <w:rFonts w:cs="Calibri"/>
                <w:b/>
                <w:bCs/>
                <w:color w:val="FF0000"/>
                <w:lang w:eastAsia="pl-PL"/>
              </w:rPr>
              <w:t>A337</w:t>
            </w:r>
          </w:p>
          <w:p w:rsidR="00250371" w:rsidRPr="00250371" w:rsidRDefault="00250371" w:rsidP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pl-PL"/>
              </w:rPr>
            </w:pPr>
            <w:r w:rsidRPr="00250371">
              <w:rPr>
                <w:rFonts w:cs="Calibri"/>
                <w:b/>
                <w:bCs/>
                <w:color w:val="FF0000"/>
                <w:sz w:val="24"/>
                <w:lang w:eastAsia="pl-PL"/>
              </w:rPr>
              <w:t xml:space="preserve">PNJA-Listening </w:t>
            </w:r>
          </w:p>
          <w:p w:rsidR="00316877" w:rsidRPr="00250371" w:rsidRDefault="00250371" w:rsidP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250371">
              <w:rPr>
                <w:rFonts w:cs="Calibri"/>
                <w:b/>
                <w:bCs/>
                <w:color w:val="FF0000"/>
                <w:lang w:eastAsia="pl-PL"/>
              </w:rPr>
              <w:t>mgr M. Konieczko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10.30-11.15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Historia WielkiejBrytanii 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316877" w:rsidRDefault="00250371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mgr M. Głodzik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250371">
              <w:rPr>
                <w:rFonts w:cs="Calibri"/>
                <w:b/>
                <w:color w:val="000000"/>
                <w:lang w:eastAsia="pl-PL"/>
              </w:rPr>
              <w:t>9.45-11.15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250371">
              <w:rPr>
                <w:rFonts w:cs="Calibri"/>
                <w:b/>
                <w:color w:val="000000"/>
                <w:lang w:eastAsia="pl-PL"/>
              </w:rPr>
              <w:t xml:space="preserve"> G300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250371">
              <w:rPr>
                <w:rFonts w:cs="Calibri"/>
                <w:b/>
                <w:color w:val="000000"/>
                <w:lang w:eastAsia="pl-PL"/>
              </w:rPr>
              <w:t>PNJA-Reading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  <w:r w:rsidRPr="00250371">
              <w:rPr>
                <w:rFonts w:cs="Calibri"/>
                <w:b/>
                <w:color w:val="000000"/>
                <w:lang w:eastAsia="pl-PL"/>
              </w:rPr>
              <w:t>mgr B. Węgiel</w:t>
            </w:r>
          </w:p>
        </w:tc>
      </w:tr>
      <w:tr w:rsidR="00316877">
        <w:trPr>
          <w:trHeight w:val="1210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12.15-14.30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A-341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sz w:val="24"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>PNJA-Zintegrowane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 xml:space="preserve">sprawności językowe 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mgr A. Stefanowicz-Kocoł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11.30-13.00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bCs/>
                <w:color w:val="000000"/>
                <w:lang w:val="en-US" w:eastAsia="pl-PL"/>
              </w:rPr>
              <w:t>A319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4"/>
                <w:lang w:val="en-US" w:eastAsia="pl-PL"/>
              </w:rPr>
              <w:t>PNJA-Writing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dr E. Witalisz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Pr="00250371" w:rsidRDefault="00316877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11.30-13.00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C303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PNJA-Fonetyka praktyczna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dr G. Nawrocki</w:t>
            </w:r>
          </w:p>
        </w:tc>
      </w:tr>
      <w:tr w:rsidR="00316877" w:rsidRPr="00250371">
        <w:trPr>
          <w:trHeight w:val="135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13.15-14.45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Wstęp do językoznawstwa </w:t>
            </w: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hab. G. Szpila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 w:rsidRPr="00250371">
              <w:rPr>
                <w:rFonts w:cs="Calibri"/>
                <w:b/>
                <w:lang w:val="en-US" w:eastAsia="pl-PL"/>
              </w:rPr>
              <w:t>13.15-14.45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 w:rsidRPr="00250371">
              <w:rPr>
                <w:rFonts w:cs="Calibri"/>
                <w:b/>
                <w:lang w:val="en-US" w:eastAsia="pl-PL"/>
              </w:rPr>
              <w:t>A341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250371">
              <w:rPr>
                <w:rFonts w:cs="Calibri"/>
                <w:b/>
                <w:color w:val="000000"/>
                <w:lang w:val="en-US" w:eastAsia="pl-PL"/>
              </w:rPr>
              <w:t>PNJA-Conversation</w:t>
            </w:r>
          </w:p>
          <w:p w:rsidR="00316877" w:rsidRPr="00250371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250371">
              <w:rPr>
                <w:rFonts w:cs="Calibri"/>
                <w:b/>
                <w:color w:val="000000"/>
                <w:lang w:val="en-US" w:eastAsia="pl-PL"/>
              </w:rPr>
              <w:t>mgr J. Cieślik</w:t>
            </w:r>
          </w:p>
        </w:tc>
      </w:tr>
      <w:tr w:rsidR="00316877" w:rsidRPr="00250371">
        <w:trPr>
          <w:trHeight w:val="1074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Pr="00250371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250371" w:rsidRPr="00250371" w:rsidRDefault="00250371" w:rsidP="0025037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pl-PL"/>
              </w:rPr>
            </w:pPr>
            <w:r w:rsidRPr="00250371">
              <w:rPr>
                <w:rFonts w:cs="Calibri"/>
                <w:b/>
                <w:bCs/>
                <w:color w:val="FF0000"/>
                <w:lang w:eastAsia="pl-PL"/>
              </w:rPr>
              <w:t>15.00-16.30</w:t>
            </w:r>
          </w:p>
          <w:p w:rsidR="00250371" w:rsidRPr="00250371" w:rsidRDefault="00250371" w:rsidP="0025037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250371">
              <w:rPr>
                <w:rFonts w:cs="Calibri"/>
                <w:b/>
                <w:bCs/>
                <w:color w:val="FF0000"/>
                <w:lang w:eastAsia="pl-PL"/>
              </w:rPr>
              <w:t>G 303</w:t>
            </w:r>
          </w:p>
          <w:p w:rsidR="00250371" w:rsidRPr="00250371" w:rsidRDefault="00250371" w:rsidP="0025037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250371">
              <w:rPr>
                <w:rFonts w:cs="Calibri"/>
                <w:b/>
                <w:color w:val="FF0000"/>
                <w:sz w:val="24"/>
                <w:lang w:eastAsia="pl-PL"/>
              </w:rPr>
              <w:t xml:space="preserve">Wiedza o Wielkiej Brytanii </w:t>
            </w:r>
          </w:p>
          <w:p w:rsidR="00316877" w:rsidRPr="00250371" w:rsidRDefault="00250371" w:rsidP="0025037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50371">
              <w:rPr>
                <w:rFonts w:cs="Calibri"/>
                <w:b/>
                <w:color w:val="FF0000"/>
                <w:lang w:eastAsia="pl-PL"/>
              </w:rPr>
              <w:t>mgr R.Jones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316877" w:rsidRPr="00250371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6877">
        <w:trPr>
          <w:trHeight w:val="985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Pr="00250371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17.00-18.30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WF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16.45-17.30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B024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Wprowadzenie do problematyki akwizycji i nauki języka 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316877" w:rsidRDefault="00250371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J. Świątek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16877" w:rsidRDefault="003168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316877" w:rsidRDefault="00250371">
      <w:r>
        <w:rPr>
          <w:b/>
          <w:sz w:val="28"/>
          <w:szCs w:val="28"/>
        </w:rPr>
        <w:t xml:space="preserve">FILOLOGIA ANGIELSKA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ROZKŁAD ZAJĘĆ     ROK I – GRUPA 2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akademicki 2018/19 sem. zimowy</w:t>
      </w:r>
      <w:bookmarkStart w:id="0" w:name="_GoBack"/>
      <w:bookmarkEnd w:id="0"/>
    </w:p>
    <w:sectPr w:rsidR="00316877" w:rsidSect="00006B68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877"/>
    <w:rsid w:val="00006B68"/>
    <w:rsid w:val="000F5E28"/>
    <w:rsid w:val="00250371"/>
    <w:rsid w:val="0031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006B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06B68"/>
    <w:pPr>
      <w:spacing w:after="140" w:line="288" w:lineRule="auto"/>
    </w:pPr>
  </w:style>
  <w:style w:type="paragraph" w:styleId="Lista">
    <w:name w:val="List"/>
    <w:basedOn w:val="Tekstpodstawowy"/>
    <w:rsid w:val="00006B68"/>
    <w:rPr>
      <w:rFonts w:cs="Mangal"/>
    </w:rPr>
  </w:style>
  <w:style w:type="paragraph" w:styleId="Legenda">
    <w:name w:val="caption"/>
    <w:basedOn w:val="Normalny"/>
    <w:qFormat/>
    <w:rsid w:val="00006B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6B6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BBFE-B16A-40B1-84BD-41541E00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George</dc:creator>
  <cp:lastModifiedBy>User</cp:lastModifiedBy>
  <cp:revision>2</cp:revision>
  <dcterms:created xsi:type="dcterms:W3CDTF">2018-10-25T21:30:00Z</dcterms:created>
  <dcterms:modified xsi:type="dcterms:W3CDTF">2018-10-25T21:30:00Z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1365653183</vt:i4>
  </property>
</Properties>
</file>