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 wp14:anchorId="31A5150D" wp14:editId="25257368">
            <wp:extent cx="531495" cy="457200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 w:rsidRPr="006478B1">
        <w:rPr>
          <w:rFonts w:ascii="Arial" w:hAnsi="Arial" w:cs="Arial"/>
          <w:b/>
          <w:bCs/>
          <w:sz w:val="12"/>
          <w:szCs w:val="12"/>
        </w:rPr>
        <w:t>Pa</w:t>
      </w:r>
      <w:r>
        <w:rPr>
          <w:rFonts w:ascii="Arial" w:hAnsi="Arial" w:cs="Arial"/>
          <w:b/>
          <w:bCs/>
          <w:sz w:val="12"/>
          <w:szCs w:val="12"/>
        </w:rPr>
        <w:t>ństwowa Wyższa Szkoła Zawodowa</w:t>
      </w:r>
    </w:p>
    <w:p w:rsidR="006478B1" w:rsidRP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 w:rsidRPr="006478B1">
        <w:rPr>
          <w:rFonts w:ascii="Arial" w:hAnsi="Arial" w:cs="Arial"/>
          <w:b/>
          <w:bCs/>
          <w:sz w:val="12"/>
          <w:szCs w:val="12"/>
        </w:rPr>
        <w:t xml:space="preserve">              w Tarnowie</w:t>
      </w:r>
    </w:p>
    <w:p w:rsidR="006478B1" w:rsidRPr="00FD17A0" w:rsidRDefault="006478B1" w:rsidP="00FD1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 w:rsidRPr="006478B1">
        <w:rPr>
          <w:rFonts w:ascii="Arial" w:hAnsi="Arial" w:cs="Arial"/>
          <w:b/>
          <w:bCs/>
          <w:sz w:val="12"/>
          <w:szCs w:val="12"/>
        </w:rPr>
        <w:t xml:space="preserve">         Zak</w:t>
      </w:r>
      <w:r>
        <w:rPr>
          <w:rFonts w:ascii="Arial" w:hAnsi="Arial" w:cs="Arial"/>
          <w:b/>
          <w:bCs/>
          <w:sz w:val="12"/>
          <w:szCs w:val="12"/>
        </w:rPr>
        <w:t>ład Fizjoterapii</w:t>
      </w:r>
    </w:p>
    <w:p w:rsidR="006478B1" w:rsidRDefault="00B07742" w:rsidP="006478B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PROGRAM </w:t>
      </w:r>
      <w:r w:rsidR="006478B1" w:rsidRPr="006478B1">
        <w:rPr>
          <w:rFonts w:ascii="Arial" w:hAnsi="Arial" w:cs="Arial"/>
          <w:b/>
          <w:bCs/>
          <w:sz w:val="20"/>
          <w:szCs w:val="20"/>
        </w:rPr>
        <w:t>PRAKTYKI ZAWODOW</w:t>
      </w:r>
      <w:r>
        <w:rPr>
          <w:rFonts w:ascii="Arial" w:hAnsi="Arial" w:cs="Arial"/>
          <w:b/>
          <w:bCs/>
          <w:sz w:val="20"/>
          <w:szCs w:val="20"/>
        </w:rPr>
        <w:t xml:space="preserve">EJ </w:t>
      </w:r>
      <w:bookmarkStart w:id="0" w:name="_GoBack"/>
      <w:bookmarkEnd w:id="0"/>
    </w:p>
    <w:p w:rsidR="0080470A" w:rsidRPr="0080470A" w:rsidRDefault="0080470A" w:rsidP="006478B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0470A">
        <w:rPr>
          <w:rFonts w:ascii="Arial" w:hAnsi="Arial" w:cs="Arial"/>
          <w:b/>
          <w:bCs/>
          <w:sz w:val="24"/>
          <w:szCs w:val="24"/>
        </w:rPr>
        <w:t>Praktyka: pracownia fizykoterapii</w:t>
      </w:r>
    </w:p>
    <w:p w:rsidR="006478B1" w:rsidRPr="006478B1" w:rsidRDefault="0080470A" w:rsidP="006478B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6478B1" w:rsidRPr="006478B1">
        <w:rPr>
          <w:rFonts w:ascii="Arial" w:hAnsi="Arial" w:cs="Arial"/>
          <w:b/>
          <w:bCs/>
          <w:sz w:val="24"/>
          <w:szCs w:val="24"/>
        </w:rPr>
        <w:t xml:space="preserve">tudia </w:t>
      </w:r>
      <w:r w:rsidR="00FA18E1">
        <w:rPr>
          <w:rFonts w:ascii="Arial" w:hAnsi="Arial" w:cs="Arial"/>
          <w:b/>
          <w:bCs/>
          <w:sz w:val="24"/>
          <w:szCs w:val="24"/>
        </w:rPr>
        <w:t>nie</w:t>
      </w:r>
      <w:r w:rsidR="00EF12C3">
        <w:rPr>
          <w:rFonts w:ascii="Arial" w:hAnsi="Arial" w:cs="Arial"/>
          <w:b/>
          <w:bCs/>
          <w:sz w:val="24"/>
          <w:szCs w:val="24"/>
        </w:rPr>
        <w:t>stacjonarne –</w:t>
      </w:r>
      <w:r w:rsidR="00FD17A0">
        <w:rPr>
          <w:rFonts w:ascii="Arial" w:hAnsi="Arial" w:cs="Arial"/>
          <w:b/>
          <w:bCs/>
          <w:sz w:val="24"/>
          <w:szCs w:val="24"/>
        </w:rPr>
        <w:t xml:space="preserve"> </w:t>
      </w:r>
      <w:r w:rsidR="006478B1" w:rsidRPr="006478B1">
        <w:rPr>
          <w:rFonts w:ascii="Arial" w:hAnsi="Arial" w:cs="Arial"/>
          <w:b/>
          <w:bCs/>
          <w:sz w:val="24"/>
          <w:szCs w:val="24"/>
        </w:rPr>
        <w:t>I</w:t>
      </w:r>
      <w:r w:rsidR="00B07742">
        <w:rPr>
          <w:rFonts w:ascii="Arial" w:hAnsi="Arial" w:cs="Arial"/>
          <w:b/>
          <w:bCs/>
          <w:sz w:val="24"/>
          <w:szCs w:val="24"/>
        </w:rPr>
        <w:t>II</w:t>
      </w:r>
      <w:r w:rsidR="00EF12C3">
        <w:rPr>
          <w:rFonts w:ascii="Arial" w:hAnsi="Arial" w:cs="Arial"/>
          <w:b/>
          <w:bCs/>
          <w:sz w:val="24"/>
          <w:szCs w:val="24"/>
        </w:rPr>
        <w:t xml:space="preserve"> rok – w trakcie V semestru</w:t>
      </w:r>
    </w:p>
    <w:p w:rsidR="006478B1" w:rsidRDefault="00315AE9" w:rsidP="00FD17A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Liczba godzin praktyki: 132</w:t>
      </w:r>
      <w:r w:rsidR="006478B1" w:rsidRPr="006478B1">
        <w:rPr>
          <w:rFonts w:ascii="Arial" w:hAnsi="Arial" w:cs="Arial"/>
          <w:b/>
          <w:bCs/>
          <w:sz w:val="24"/>
          <w:szCs w:val="24"/>
        </w:rPr>
        <w:t xml:space="preserve"> </w:t>
      </w:r>
      <w:r w:rsidR="006478B1">
        <w:rPr>
          <w:rFonts w:ascii="Arial" w:hAnsi="Arial" w:cs="Arial"/>
          <w:b/>
          <w:bCs/>
          <w:sz w:val="24"/>
          <w:szCs w:val="24"/>
        </w:rPr>
        <w:t xml:space="preserve">godz. </w:t>
      </w:r>
      <w:r w:rsidR="006478B1" w:rsidRPr="006478B1">
        <w:rPr>
          <w:rFonts w:ascii="Arial" w:hAnsi="Arial" w:cs="Arial"/>
          <w:b/>
          <w:bCs/>
          <w:sz w:val="24"/>
          <w:szCs w:val="24"/>
        </w:rPr>
        <w:t>/1godz.= 45 min./</w:t>
      </w:r>
    </w:p>
    <w:p w:rsidR="00315AE9" w:rsidRPr="00FD17A0" w:rsidRDefault="00315AE9" w:rsidP="00FD17A0">
      <w:pPr>
        <w:autoSpaceDE w:val="0"/>
        <w:autoSpaceDN w:val="0"/>
        <w:adjustRightInd w:val="0"/>
        <w:spacing w:after="0" w:line="36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6"/>
      </w:tblGrid>
      <w:tr w:rsidR="00FD17A0" w:rsidTr="00FD17A0">
        <w:trPr>
          <w:trHeight w:val="1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7A0" w:rsidRPr="006478B1" w:rsidRDefault="00FD17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Praktyka: </w:t>
            </w:r>
            <w:r w:rsidRPr="006478B1">
              <w:rPr>
                <w:rFonts w:ascii="Arial" w:hAnsi="Arial" w:cs="Arial"/>
                <w:b/>
                <w:bCs/>
                <w:sz w:val="20"/>
                <w:szCs w:val="20"/>
              </w:rPr>
              <w:t>pracowni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315A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fizyko</w:t>
            </w:r>
            <w:r w:rsidRPr="006478B1">
              <w:rPr>
                <w:rFonts w:ascii="Arial" w:hAnsi="Arial" w:cs="Arial"/>
                <w:b/>
                <w:bCs/>
                <w:sz w:val="20"/>
                <w:szCs w:val="20"/>
              </w:rPr>
              <w:t>terapii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15AE9">
              <w:rPr>
                <w:rFonts w:ascii="Arial" w:hAnsi="Arial" w:cs="Arial"/>
                <w:b/>
                <w:bCs/>
                <w:sz w:val="20"/>
                <w:szCs w:val="20"/>
              </w:rPr>
              <w:t>132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4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godz. </w:t>
            </w:r>
          </w:p>
          <w:p w:rsidR="00FD17A0" w:rsidRPr="00FD17A0" w:rsidRDefault="00FD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D17A0">
              <w:rPr>
                <w:rFonts w:ascii="Arial" w:hAnsi="Arial" w:cs="Arial"/>
                <w:sz w:val="24"/>
                <w:szCs w:val="24"/>
              </w:rPr>
              <w:t>TEMATY   ZAJ</w:t>
            </w:r>
            <w:r>
              <w:rPr>
                <w:rFonts w:ascii="Arial" w:hAnsi="Arial" w:cs="Arial"/>
                <w:sz w:val="24"/>
                <w:szCs w:val="24"/>
              </w:rPr>
              <w:t>ĘĆ</w:t>
            </w:r>
          </w:p>
        </w:tc>
      </w:tr>
      <w:tr w:rsidR="00FD17A0" w:rsidTr="00FD17A0">
        <w:trPr>
          <w:trHeight w:val="470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5AE9" w:rsidRPr="00315AE9" w:rsidRDefault="00315AE9" w:rsidP="0031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15AE9">
              <w:rPr>
                <w:rFonts w:ascii="Arial" w:hAnsi="Arial" w:cs="Arial"/>
              </w:rPr>
              <w:t>Samodzielna, praktyczna realizacja zabiegów fizjoterapeutycznych z zakresu:</w:t>
            </w:r>
          </w:p>
          <w:p w:rsidR="00315AE9" w:rsidRPr="00315AE9" w:rsidRDefault="00315AE9" w:rsidP="0031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15AE9">
              <w:rPr>
                <w:rFonts w:ascii="Arial" w:hAnsi="Arial" w:cs="Arial"/>
              </w:rPr>
              <w:t>- Termoterapia</w:t>
            </w:r>
          </w:p>
          <w:p w:rsidR="00315AE9" w:rsidRPr="00315AE9" w:rsidRDefault="00315AE9" w:rsidP="0031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15AE9">
              <w:rPr>
                <w:rFonts w:ascii="Arial" w:hAnsi="Arial" w:cs="Arial"/>
              </w:rPr>
              <w:t>ciepłolecznictwo (okłady cieplne, zabiegi parafinowe), krioterapia</w:t>
            </w:r>
          </w:p>
          <w:p w:rsidR="00315AE9" w:rsidRPr="00315AE9" w:rsidRDefault="00315AE9" w:rsidP="0031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15AE9">
              <w:rPr>
                <w:rFonts w:ascii="Arial" w:hAnsi="Arial" w:cs="Arial"/>
              </w:rPr>
              <w:t>- Światłolecznictwo</w:t>
            </w:r>
          </w:p>
          <w:p w:rsidR="00315AE9" w:rsidRPr="00315AE9" w:rsidRDefault="00315AE9" w:rsidP="0031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15AE9">
              <w:rPr>
                <w:rFonts w:ascii="Arial" w:hAnsi="Arial" w:cs="Arial"/>
              </w:rPr>
              <w:t>promieniowanie podczerwone i widzialne, promieniowanie nadfioletowe, biostymulacja laserowa</w:t>
            </w:r>
          </w:p>
          <w:p w:rsidR="00315AE9" w:rsidRPr="00315AE9" w:rsidRDefault="00315AE9" w:rsidP="0031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15AE9">
              <w:rPr>
                <w:rFonts w:ascii="Arial" w:hAnsi="Arial" w:cs="Arial"/>
              </w:rPr>
              <w:t>- Elektroterapia</w:t>
            </w:r>
          </w:p>
          <w:p w:rsidR="00315AE9" w:rsidRPr="00315AE9" w:rsidRDefault="00315AE9" w:rsidP="0031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15AE9">
              <w:rPr>
                <w:rFonts w:ascii="Arial" w:hAnsi="Arial" w:cs="Arial"/>
              </w:rPr>
              <w:t>prąd galwaniczny, prądy impulsowe niskiej częstotliwości, prądy impulsowe średniej częstotliwości</w:t>
            </w:r>
          </w:p>
          <w:p w:rsidR="00315AE9" w:rsidRPr="00315AE9" w:rsidRDefault="00315AE9" w:rsidP="0031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15AE9">
              <w:rPr>
                <w:rFonts w:ascii="Arial" w:hAnsi="Arial" w:cs="Arial"/>
              </w:rPr>
              <w:t>- Impulsowe pole magnetyczne niskiej częstotliwości</w:t>
            </w:r>
          </w:p>
          <w:p w:rsidR="00315AE9" w:rsidRPr="00315AE9" w:rsidRDefault="00315AE9" w:rsidP="0031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15AE9">
              <w:rPr>
                <w:rFonts w:ascii="Arial" w:hAnsi="Arial" w:cs="Arial"/>
              </w:rPr>
              <w:t>- Pola wielkiej częstotliwości</w:t>
            </w:r>
          </w:p>
          <w:p w:rsidR="00315AE9" w:rsidRPr="00315AE9" w:rsidRDefault="00315AE9" w:rsidP="0031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15AE9">
              <w:rPr>
                <w:rFonts w:ascii="Arial" w:hAnsi="Arial" w:cs="Arial"/>
              </w:rPr>
              <w:t>diatermia krótkofalowa, impulsowe pole magnetyczne wielkiej częstotliwości, diatermia mikrofalowa</w:t>
            </w:r>
          </w:p>
          <w:p w:rsidR="00315AE9" w:rsidRPr="00315AE9" w:rsidRDefault="00315AE9" w:rsidP="0031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15AE9">
              <w:rPr>
                <w:rFonts w:ascii="Arial" w:hAnsi="Arial" w:cs="Arial"/>
              </w:rPr>
              <w:t>- Ultradźwięki</w:t>
            </w:r>
          </w:p>
          <w:p w:rsidR="00315AE9" w:rsidRPr="00315AE9" w:rsidRDefault="00315AE9" w:rsidP="0031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15AE9">
              <w:rPr>
                <w:rFonts w:ascii="Arial" w:hAnsi="Arial" w:cs="Arial"/>
              </w:rPr>
              <w:t>- Masaż klasyczny i przyrządowy</w:t>
            </w:r>
          </w:p>
          <w:p w:rsidR="00315AE9" w:rsidRPr="00315AE9" w:rsidRDefault="00315AE9" w:rsidP="0031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Hydroterapia i balneoterapia,</w:t>
            </w:r>
          </w:p>
          <w:p w:rsidR="00315AE9" w:rsidRPr="00315AE9" w:rsidRDefault="00315AE9" w:rsidP="0031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15AE9">
              <w:rPr>
                <w:rFonts w:ascii="Arial" w:hAnsi="Arial" w:cs="Arial"/>
              </w:rPr>
              <w:t>stosowanych w procesie usprawni</w:t>
            </w:r>
            <w:r>
              <w:rPr>
                <w:rFonts w:ascii="Arial" w:hAnsi="Arial" w:cs="Arial"/>
              </w:rPr>
              <w:t xml:space="preserve">ania </w:t>
            </w:r>
            <w:r w:rsidRPr="00315AE9">
              <w:rPr>
                <w:rFonts w:ascii="Arial" w:hAnsi="Arial" w:cs="Arial"/>
              </w:rPr>
              <w:t>w poszczególnych jednostkach i zespołach chorobowych.</w:t>
            </w:r>
          </w:p>
          <w:p w:rsidR="00FD17A0" w:rsidRPr="00FD17A0" w:rsidRDefault="00315AE9" w:rsidP="0031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AE9">
              <w:rPr>
                <w:rFonts w:ascii="Arial" w:hAnsi="Arial" w:cs="Arial"/>
              </w:rPr>
              <w:t>Zapoznanie z dokumenta</w:t>
            </w:r>
            <w:r>
              <w:rPr>
                <w:rFonts w:ascii="Arial" w:hAnsi="Arial" w:cs="Arial"/>
              </w:rPr>
              <w:t xml:space="preserve">cją prowadzoną </w:t>
            </w:r>
            <w:r w:rsidRPr="00315AE9">
              <w:rPr>
                <w:rFonts w:ascii="Arial" w:hAnsi="Arial" w:cs="Arial"/>
              </w:rPr>
              <w:t>w gabinecie fizykoterapii.</w:t>
            </w:r>
          </w:p>
        </w:tc>
      </w:tr>
    </w:tbl>
    <w:p w:rsidR="006478B1" w:rsidRPr="00FD17A0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D17A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</w:t>
      </w:r>
      <w:r w:rsidR="00FD17A0"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Pr="00FD17A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6478B1" w:rsidRPr="006478B1" w:rsidRDefault="006478B1" w:rsidP="006478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78B1">
        <w:rPr>
          <w:rFonts w:ascii="Arial" w:hAnsi="Arial" w:cs="Arial"/>
          <w:sz w:val="24"/>
          <w:szCs w:val="24"/>
        </w:rPr>
        <w:t xml:space="preserve">* </w:t>
      </w:r>
      <w:r w:rsidR="00FA18E1">
        <w:rPr>
          <w:rFonts w:ascii="Arial" w:hAnsi="Arial" w:cs="Arial"/>
          <w:sz w:val="20"/>
          <w:szCs w:val="20"/>
        </w:rPr>
        <w:t xml:space="preserve">Praktyka: pracownia </w:t>
      </w:r>
      <w:r w:rsidR="00315AE9">
        <w:rPr>
          <w:rFonts w:ascii="Arial" w:hAnsi="Arial" w:cs="Arial"/>
          <w:sz w:val="20"/>
          <w:szCs w:val="20"/>
        </w:rPr>
        <w:t>fizyko</w:t>
      </w:r>
      <w:r w:rsidR="00FD17A0">
        <w:rPr>
          <w:rFonts w:ascii="Arial" w:hAnsi="Arial" w:cs="Arial"/>
          <w:sz w:val="20"/>
          <w:szCs w:val="20"/>
        </w:rPr>
        <w:t>terapii  w trakcie III</w:t>
      </w:r>
      <w:r w:rsidRPr="006478B1">
        <w:rPr>
          <w:rFonts w:ascii="Arial" w:hAnsi="Arial" w:cs="Arial"/>
          <w:sz w:val="20"/>
          <w:szCs w:val="20"/>
        </w:rPr>
        <w:t xml:space="preserve"> roku studiów mo</w:t>
      </w:r>
      <w:r>
        <w:rPr>
          <w:rFonts w:ascii="Arial" w:hAnsi="Arial" w:cs="Arial"/>
          <w:sz w:val="20"/>
          <w:szCs w:val="20"/>
        </w:rPr>
        <w:t>że być realizowana w  przychodniach i oddziałach rehabilitacji</w:t>
      </w:r>
      <w:r w:rsidRPr="006478B1">
        <w:rPr>
          <w:rFonts w:ascii="Arial" w:hAnsi="Arial" w:cs="Arial"/>
          <w:sz w:val="20"/>
          <w:szCs w:val="20"/>
        </w:rPr>
        <w:t>, w których wykonywane s</w:t>
      </w:r>
      <w:r>
        <w:rPr>
          <w:rFonts w:ascii="Arial" w:hAnsi="Arial" w:cs="Arial"/>
          <w:sz w:val="20"/>
          <w:szCs w:val="20"/>
        </w:rPr>
        <w:t>ą</w:t>
      </w:r>
      <w:r w:rsidR="00315AE9">
        <w:rPr>
          <w:rFonts w:ascii="Arial" w:hAnsi="Arial" w:cs="Arial"/>
          <w:sz w:val="20"/>
          <w:szCs w:val="20"/>
        </w:rPr>
        <w:t xml:space="preserve"> zabiegi z zakresu fizykoterapii</w:t>
      </w:r>
      <w:r>
        <w:rPr>
          <w:rFonts w:ascii="Arial" w:hAnsi="Arial" w:cs="Arial"/>
          <w:sz w:val="20"/>
          <w:szCs w:val="20"/>
        </w:rPr>
        <w:t xml:space="preserve"> przewidziane programem praktyk..    </w:t>
      </w:r>
    </w:p>
    <w:p w:rsidR="006478B1" w:rsidRPr="00FD17A0" w:rsidRDefault="00FD17A0" w:rsidP="00FD17A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6478B1" w:rsidRPr="006478B1">
        <w:rPr>
          <w:rFonts w:ascii="Arial" w:hAnsi="Arial" w:cs="Arial"/>
          <w:sz w:val="20"/>
          <w:szCs w:val="20"/>
        </w:rPr>
        <w:t>* Opiekunem praktyki mo</w:t>
      </w:r>
      <w:r w:rsidR="006478B1">
        <w:rPr>
          <w:rFonts w:ascii="Arial" w:hAnsi="Arial" w:cs="Arial"/>
          <w:sz w:val="20"/>
          <w:szCs w:val="20"/>
        </w:rPr>
        <w:t xml:space="preserve">że być magister lub lekarz </w:t>
      </w:r>
    </w:p>
    <w:p w:rsidR="006478B1" w:rsidRPr="00FD17A0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78B1">
        <w:rPr>
          <w:rFonts w:ascii="Arial" w:hAnsi="Arial" w:cs="Arial"/>
          <w:sz w:val="20"/>
          <w:szCs w:val="20"/>
        </w:rPr>
        <w:t>***Realizacja praktyk zgodnie z ustawowym czasem pracy fizjoterapeuty: tj. max. 7, 35 godz. dziennie,</w:t>
      </w:r>
      <w:r>
        <w:rPr>
          <w:rFonts w:ascii="Arial" w:hAnsi="Arial" w:cs="Arial"/>
          <w:sz w:val="20"/>
          <w:szCs w:val="20"/>
        </w:rPr>
        <w:t xml:space="preserve"> </w:t>
      </w:r>
      <w:r w:rsidRPr="006478B1">
        <w:rPr>
          <w:rFonts w:ascii="Arial" w:hAnsi="Arial" w:cs="Arial"/>
          <w:sz w:val="20"/>
          <w:szCs w:val="20"/>
        </w:rPr>
        <w:t>tygodniowo 37,55 godz.   (Dz. U. z 2007 r. nr 176 poz. 1240).</w:t>
      </w:r>
    </w:p>
    <w:p w:rsid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78B1">
        <w:rPr>
          <w:rFonts w:ascii="Arial" w:hAnsi="Arial" w:cs="Arial"/>
          <w:sz w:val="20"/>
          <w:szCs w:val="20"/>
        </w:rPr>
        <w:t>**** Powy</w:t>
      </w:r>
      <w:r>
        <w:rPr>
          <w:rFonts w:ascii="Arial" w:hAnsi="Arial" w:cs="Arial"/>
          <w:sz w:val="20"/>
          <w:szCs w:val="20"/>
        </w:rPr>
        <w:t>ższy szczegółowy program praktyki zawodowej może być dostosowany do specyfiki danej placówki rehabilitacyjnej.</w:t>
      </w:r>
    </w:p>
    <w:p w:rsidR="006478B1" w:rsidRP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78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  <w:t>Kierownik Zak</w:t>
      </w:r>
      <w:r>
        <w:rPr>
          <w:rFonts w:ascii="Arial" w:hAnsi="Arial" w:cs="Arial"/>
          <w:sz w:val="20"/>
          <w:szCs w:val="20"/>
        </w:rPr>
        <w:t xml:space="preserve">ładu Fizjoterapii </w:t>
      </w:r>
    </w:p>
    <w:p w:rsidR="006478B1" w:rsidRP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78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dr  Ewa Otfinowska</w:t>
      </w:r>
    </w:p>
    <w:p w:rsidR="00A217A2" w:rsidRDefault="00A217A2"/>
    <w:sectPr w:rsidR="00A217A2" w:rsidSect="00315AE9">
      <w:pgSz w:w="12240" w:h="15840"/>
      <w:pgMar w:top="709" w:right="1417" w:bottom="42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B1"/>
    <w:rsid w:val="00315AE9"/>
    <w:rsid w:val="006478B1"/>
    <w:rsid w:val="0080470A"/>
    <w:rsid w:val="00A217A2"/>
    <w:rsid w:val="00B07742"/>
    <w:rsid w:val="00DB70CE"/>
    <w:rsid w:val="00EF12C3"/>
    <w:rsid w:val="00FA18E1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cp:lastPrinted>2017-05-27T10:52:00Z</cp:lastPrinted>
  <dcterms:created xsi:type="dcterms:W3CDTF">2018-10-18T06:21:00Z</dcterms:created>
  <dcterms:modified xsi:type="dcterms:W3CDTF">2018-10-18T07:18:00Z</dcterms:modified>
</cp:coreProperties>
</file>