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93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1134"/>
      </w:tblGrid>
      <w:tr w:rsidR="00EC65F3" w:rsidRPr="00266163" w:rsidTr="00671258">
        <w:trPr>
          <w:trHeight w:val="658"/>
        </w:trPr>
        <w:tc>
          <w:tcPr>
            <w:tcW w:w="710" w:type="dxa"/>
          </w:tcPr>
          <w:p w:rsidR="00EC65F3" w:rsidRPr="00266163" w:rsidRDefault="00EC65F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C65F3" w:rsidRPr="00266163" w:rsidRDefault="00EC65F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IMIE I NAZWISKO PRACOWNIKA</w:t>
            </w:r>
          </w:p>
          <w:p w:rsidR="00E75674" w:rsidRPr="00266163" w:rsidRDefault="00E75674" w:rsidP="00671258">
            <w:pPr>
              <w:keepNext/>
              <w:keepLines/>
              <w:spacing w:before="200" w:line="60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DZIEŃ DYŻURU</w:t>
            </w:r>
          </w:p>
        </w:tc>
        <w:tc>
          <w:tcPr>
            <w:tcW w:w="1418" w:type="dxa"/>
          </w:tcPr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GODZINA DYŻURU</w:t>
            </w:r>
          </w:p>
          <w:p w:rsidR="00EC65F3" w:rsidRPr="00266163" w:rsidRDefault="00EC65F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SALA</w:t>
            </w:r>
          </w:p>
        </w:tc>
        <w:bookmarkStart w:id="0" w:name="_GoBack"/>
        <w:bookmarkEnd w:id="0"/>
      </w:tr>
      <w:tr w:rsidR="00EC65F3" w:rsidRPr="00266163" w:rsidTr="00671258">
        <w:tc>
          <w:tcPr>
            <w:tcW w:w="710" w:type="dxa"/>
          </w:tcPr>
          <w:p w:rsidR="00EC65F3" w:rsidRPr="00266163" w:rsidRDefault="00EC65F3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5F3" w:rsidRPr="00266163" w:rsidRDefault="00EC65F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Piotr Korzeniowski</w:t>
            </w:r>
          </w:p>
          <w:p w:rsidR="00EC65F3" w:rsidRPr="00266163" w:rsidRDefault="00EC65F3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Kierownik Zakładu Administracji Publicznej</w:t>
            </w:r>
          </w:p>
        </w:tc>
        <w:tc>
          <w:tcPr>
            <w:tcW w:w="1275" w:type="dxa"/>
          </w:tcPr>
          <w:p w:rsidR="00EC65F3" w:rsidRPr="00266163" w:rsidRDefault="00893CF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418" w:type="dxa"/>
          </w:tcPr>
          <w:p w:rsidR="00EC65F3" w:rsidRPr="00266163" w:rsidRDefault="00893CF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14:15-15:15</w:t>
            </w:r>
          </w:p>
        </w:tc>
        <w:tc>
          <w:tcPr>
            <w:tcW w:w="1134" w:type="dxa"/>
          </w:tcPr>
          <w:p w:rsidR="00EC65F3" w:rsidRPr="00266163" w:rsidRDefault="004A16C6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</w:t>
            </w:r>
            <w:r w:rsidR="00EC65F3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2B25BE" w:rsidRPr="00266163" w:rsidTr="00671258">
        <w:tc>
          <w:tcPr>
            <w:tcW w:w="710" w:type="dxa"/>
          </w:tcPr>
          <w:p w:rsidR="002B25BE" w:rsidRPr="00266163" w:rsidRDefault="002B25BE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Dorota Strzesak</w:t>
            </w:r>
          </w:p>
          <w:p w:rsidR="000B14C9" w:rsidRPr="00266163" w:rsidRDefault="002B25BE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Kierownika Zakładu Administracji Publicznej</w:t>
            </w:r>
          </w:p>
        </w:tc>
        <w:tc>
          <w:tcPr>
            <w:tcW w:w="1275" w:type="dxa"/>
          </w:tcPr>
          <w:p w:rsidR="0003429D" w:rsidRPr="00266163" w:rsidRDefault="00893CF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2B25BE" w:rsidRDefault="002B25B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B3E13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2B25BE" w:rsidRPr="00266163" w:rsidRDefault="002B25B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AC552E" w:rsidRPr="00266163" w:rsidTr="00671258">
        <w:tc>
          <w:tcPr>
            <w:tcW w:w="710" w:type="dxa"/>
          </w:tcPr>
          <w:p w:rsidR="00AC552E" w:rsidRPr="00266163" w:rsidRDefault="00AC552E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552E" w:rsidRDefault="00AC552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Partyńska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-Brzegowy</w:t>
            </w:r>
          </w:p>
          <w:p w:rsidR="00C20864" w:rsidRPr="00C20864" w:rsidRDefault="00C20864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20864">
              <w:rPr>
                <w:rFonts w:cstheme="minorHAnsi"/>
                <w:b/>
                <w:color w:val="000000" w:themeColor="text1"/>
                <w:sz w:val="20"/>
                <w:szCs w:val="20"/>
              </w:rPr>
              <w:t>Z-ca Dyrektora IAE</w:t>
            </w:r>
          </w:p>
        </w:tc>
        <w:tc>
          <w:tcPr>
            <w:tcW w:w="1275" w:type="dxa"/>
          </w:tcPr>
          <w:p w:rsidR="00AC552E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AC552E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11:30-12:30</w:t>
            </w:r>
          </w:p>
        </w:tc>
        <w:tc>
          <w:tcPr>
            <w:tcW w:w="1134" w:type="dxa"/>
          </w:tcPr>
          <w:p w:rsidR="00AC552E" w:rsidRPr="00266163" w:rsidRDefault="00C20864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027A</w:t>
            </w:r>
          </w:p>
        </w:tc>
      </w:tr>
      <w:tr w:rsidR="00426857" w:rsidRPr="00266163" w:rsidTr="00671258">
        <w:tc>
          <w:tcPr>
            <w:tcW w:w="710" w:type="dxa"/>
          </w:tcPr>
          <w:p w:rsidR="00426857" w:rsidRPr="00266163" w:rsidRDefault="00426857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6857" w:rsidRPr="00266163" w:rsidRDefault="00426857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mgr Anna Marszałek</w:t>
            </w:r>
          </w:p>
        </w:tc>
        <w:tc>
          <w:tcPr>
            <w:tcW w:w="1275" w:type="dxa"/>
          </w:tcPr>
          <w:p w:rsidR="00426857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426857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426857" w:rsidRPr="00266163" w:rsidRDefault="008B09C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FD38AB" w:rsidRPr="00266163" w:rsidTr="00671258"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Andrzej Ogonowski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18:15-19:15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FD38AB" w:rsidRPr="00266163" w:rsidTr="00671258"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Anna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Pachowicz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, prof. PWSZ</w:t>
            </w:r>
          </w:p>
        </w:tc>
        <w:tc>
          <w:tcPr>
            <w:tcW w:w="1275" w:type="dxa"/>
          </w:tcPr>
          <w:p w:rsidR="00FD38AB" w:rsidRPr="00266163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FD38AB" w:rsidRPr="00266163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7:15-8:15</w:t>
            </w:r>
          </w:p>
        </w:tc>
        <w:tc>
          <w:tcPr>
            <w:tcW w:w="1134" w:type="dxa"/>
          </w:tcPr>
          <w:p w:rsidR="00FD38AB" w:rsidRPr="00266163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</w:t>
            </w:r>
            <w:r w:rsidR="00FD38AB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D38AB" w:rsidRPr="00266163" w:rsidTr="00671258"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Krystyna Choińska</w:t>
            </w:r>
          </w:p>
        </w:tc>
        <w:tc>
          <w:tcPr>
            <w:tcW w:w="1275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FD38AB" w:rsidRPr="00266163" w:rsidRDefault="0040535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1134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A021C</w:t>
            </w: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B1D28" w:rsidRPr="00266163" w:rsidTr="00671258">
        <w:tc>
          <w:tcPr>
            <w:tcW w:w="710" w:type="dxa"/>
          </w:tcPr>
          <w:p w:rsidR="00EB1D28" w:rsidRPr="00266163" w:rsidRDefault="00EB1D28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D28" w:rsidRDefault="00EB1D2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inż. Krystyna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Vinohradnik</w:t>
            </w:r>
            <w:proofErr w:type="spellEnd"/>
          </w:p>
        </w:tc>
        <w:tc>
          <w:tcPr>
            <w:tcW w:w="1275" w:type="dxa"/>
          </w:tcPr>
          <w:p w:rsidR="00EB1D28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EB1D28" w:rsidRDefault="002D02FE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EB1D28" w:rsidRDefault="00EB1D2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C20864" w:rsidRPr="00266163" w:rsidTr="00671258">
        <w:tc>
          <w:tcPr>
            <w:tcW w:w="710" w:type="dxa"/>
          </w:tcPr>
          <w:p w:rsidR="00C20864" w:rsidRPr="00266163" w:rsidRDefault="00C20864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864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dr hab. Piotr Dobosz, prof. PWSZ</w:t>
            </w:r>
          </w:p>
        </w:tc>
        <w:tc>
          <w:tcPr>
            <w:tcW w:w="1275" w:type="dxa"/>
          </w:tcPr>
          <w:p w:rsidR="00C20864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C20864" w:rsidRDefault="0066029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10:15-11:15</w:t>
            </w:r>
          </w:p>
        </w:tc>
        <w:tc>
          <w:tcPr>
            <w:tcW w:w="1134" w:type="dxa"/>
          </w:tcPr>
          <w:p w:rsidR="00C20864" w:rsidRDefault="00C20864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709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Krzysztof Chmielarz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12:30-13:15</w:t>
            </w:r>
          </w:p>
        </w:tc>
        <w:tc>
          <w:tcPr>
            <w:tcW w:w="1134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320</w:t>
            </w:r>
            <w:r w:rsidR="00EB1D28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D38AB" w:rsidRPr="00266163" w:rsidTr="00671258">
        <w:trPr>
          <w:trHeight w:val="709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Maria Wantuch</w:t>
            </w:r>
          </w:p>
        </w:tc>
        <w:tc>
          <w:tcPr>
            <w:tcW w:w="1275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13:15-14:15</w:t>
            </w:r>
          </w:p>
        </w:tc>
        <w:tc>
          <w:tcPr>
            <w:tcW w:w="1134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</w:t>
            </w:r>
            <w:r w:rsidR="00EA6969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Norbert Szczęch</w:t>
            </w: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sz w:val="20"/>
                <w:szCs w:val="20"/>
              </w:rPr>
              <w:t>Opiekun Praktyk Zawodowych</w:t>
            </w:r>
          </w:p>
        </w:tc>
        <w:tc>
          <w:tcPr>
            <w:tcW w:w="1275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13:15-14:45 *(2)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314A</w:t>
            </w: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Dariusz Dudzik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10:00-11:00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Leszek Małek</w:t>
            </w:r>
          </w:p>
        </w:tc>
        <w:tc>
          <w:tcPr>
            <w:tcW w:w="1275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418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Wojciech Wojdak</w:t>
            </w:r>
          </w:p>
        </w:tc>
        <w:tc>
          <w:tcPr>
            <w:tcW w:w="1275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418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 hab. </w:t>
            </w:r>
            <w:r w:rsidR="00405353">
              <w:rPr>
                <w:rFonts w:cstheme="minorHAnsi"/>
                <w:color w:val="000000" w:themeColor="text1"/>
                <w:sz w:val="20"/>
                <w:szCs w:val="20"/>
              </w:rPr>
              <w:t>Kazimierz Baran</w:t>
            </w:r>
          </w:p>
        </w:tc>
        <w:tc>
          <w:tcPr>
            <w:tcW w:w="1275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408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Sczerbińska</w:t>
            </w:r>
            <w:proofErr w:type="spell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-Byrska</w:t>
            </w:r>
          </w:p>
        </w:tc>
        <w:tc>
          <w:tcPr>
            <w:tcW w:w="1275" w:type="dxa"/>
          </w:tcPr>
          <w:p w:rsidR="00FD38AB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piątek </w:t>
            </w:r>
          </w:p>
          <w:p w:rsidR="006078FC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  <w:p w:rsidR="006078FC" w:rsidRPr="00266163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8AB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9:00-10:00*(3)</w:t>
            </w:r>
          </w:p>
          <w:p w:rsidR="006078FC" w:rsidRPr="00266163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13:00-14:00 *(4)</w:t>
            </w:r>
          </w:p>
        </w:tc>
        <w:tc>
          <w:tcPr>
            <w:tcW w:w="1134" w:type="dxa"/>
          </w:tcPr>
          <w:p w:rsidR="00FD38AB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  <w:p w:rsidR="006078FC" w:rsidRPr="00266163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ks. </w:t>
            </w: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Bogdan  Węgrzyn, prof. PWSZ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19:30-20:30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 Jerzy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Serwacki</w:t>
            </w:r>
            <w:proofErr w:type="spellEnd"/>
          </w:p>
        </w:tc>
        <w:tc>
          <w:tcPr>
            <w:tcW w:w="1275" w:type="dxa"/>
          </w:tcPr>
          <w:p w:rsidR="00FD38AB" w:rsidRPr="00266163" w:rsidRDefault="006078FC" w:rsidP="00671258">
            <w:pPr>
              <w:spacing w:line="6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FD38AB" w:rsidRPr="00266163" w:rsidRDefault="006078FC" w:rsidP="00671258">
            <w:pPr>
              <w:spacing w:line="6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19:30-20:30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7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Andrzej Światłowski, prof. PWSZ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wtorek*(1)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Paweł Cichoń, doc. PWSZ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12:30-13:15</w:t>
            </w:r>
          </w:p>
        </w:tc>
        <w:tc>
          <w:tcPr>
            <w:tcW w:w="1134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320</w:t>
            </w:r>
            <w:r w:rsidR="00FD38AB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</w:tbl>
    <w:p w:rsidR="00FD38AB" w:rsidRDefault="00FD38AB" w:rsidP="00C65BB7">
      <w:pPr>
        <w:jc w:val="center"/>
        <w:rPr>
          <w:color w:val="92D050"/>
        </w:rPr>
      </w:pPr>
    </w:p>
    <w:p w:rsidR="00AE2F96" w:rsidRDefault="00FD38AB" w:rsidP="00FD38AB">
      <w:pPr>
        <w:tabs>
          <w:tab w:val="left" w:pos="1230"/>
        </w:tabs>
      </w:pPr>
      <w:r>
        <w:tab/>
        <w:t xml:space="preserve">* </w:t>
      </w:r>
      <w:r w:rsidR="0009342D">
        <w:t xml:space="preserve">(1) </w:t>
      </w:r>
      <w:r w:rsidR="002D02FE">
        <w:t xml:space="preserve">„parzyste’ wtorki </w:t>
      </w:r>
      <w:r>
        <w:t>co dwa tygodnie</w:t>
      </w:r>
    </w:p>
    <w:p w:rsidR="0009342D" w:rsidRDefault="00070CBB" w:rsidP="00FD38AB">
      <w:pPr>
        <w:tabs>
          <w:tab w:val="left" w:pos="1230"/>
        </w:tabs>
      </w:pPr>
      <w:r>
        <w:tab/>
        <w:t>*(2) od 14.03.2019</w:t>
      </w:r>
      <w:r w:rsidR="0009342D">
        <w:t xml:space="preserve"> co 2 tygodnie</w:t>
      </w:r>
    </w:p>
    <w:p w:rsidR="00AC552E" w:rsidRDefault="00AC552E" w:rsidP="00FD38AB">
      <w:pPr>
        <w:tabs>
          <w:tab w:val="left" w:pos="1230"/>
        </w:tabs>
      </w:pPr>
      <w:r>
        <w:lastRenderedPageBreak/>
        <w:tab/>
        <w:t xml:space="preserve">*(3) </w:t>
      </w:r>
      <w:r w:rsidR="006078FC">
        <w:t>do 12.04 2019</w:t>
      </w:r>
    </w:p>
    <w:p w:rsidR="00C20864" w:rsidRDefault="00C20864" w:rsidP="006078FC">
      <w:pPr>
        <w:tabs>
          <w:tab w:val="left" w:pos="1230"/>
        </w:tabs>
      </w:pPr>
      <w:r>
        <w:tab/>
        <w:t xml:space="preserve">*(4) </w:t>
      </w:r>
      <w:r w:rsidR="006078FC">
        <w:t>od 26.04 2019</w:t>
      </w:r>
    </w:p>
    <w:p w:rsidR="00C20864" w:rsidRPr="00FD38AB" w:rsidRDefault="00C20864" w:rsidP="00FD38AB">
      <w:pPr>
        <w:tabs>
          <w:tab w:val="left" w:pos="1230"/>
        </w:tabs>
      </w:pPr>
    </w:p>
    <w:sectPr w:rsidR="00C20864" w:rsidRPr="00FD38AB" w:rsidSect="00BD3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E9" w:rsidRDefault="007B3BE9" w:rsidP="00EC65F3">
      <w:pPr>
        <w:spacing w:after="0" w:line="240" w:lineRule="auto"/>
      </w:pPr>
      <w:r>
        <w:separator/>
      </w:r>
    </w:p>
  </w:endnote>
  <w:endnote w:type="continuationSeparator" w:id="0">
    <w:p w:rsidR="007B3BE9" w:rsidRDefault="007B3BE9" w:rsidP="00E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E9" w:rsidRDefault="007B3BE9" w:rsidP="00EC65F3">
      <w:pPr>
        <w:spacing w:after="0" w:line="240" w:lineRule="auto"/>
      </w:pPr>
      <w:r>
        <w:separator/>
      </w:r>
    </w:p>
  </w:footnote>
  <w:footnote w:type="continuationSeparator" w:id="0">
    <w:p w:rsidR="007B3BE9" w:rsidRDefault="007B3BE9" w:rsidP="00EC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>PAŃSTWOWA WYŻSZA SZKOŁA ZAWODOWA W TARNOWIE</w:t>
    </w:r>
  </w:p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 xml:space="preserve">TERMINY DYŻURÓW PRACOWNIKÓW ZAKŁADU ADMINISTRACJI PUBLICZNEJ      </w:t>
    </w:r>
    <w:r w:rsidR="00936076">
      <w:rPr>
        <w:sz w:val="27"/>
        <w:szCs w:val="27"/>
      </w:rPr>
      <w:t xml:space="preserve">            </w:t>
    </w:r>
    <w:r w:rsidR="005B3E13">
      <w:rPr>
        <w:sz w:val="27"/>
        <w:szCs w:val="27"/>
      </w:rPr>
      <w:t>2018/2019</w:t>
    </w:r>
    <w:r w:rsidR="00B94FB0">
      <w:rPr>
        <w:sz w:val="27"/>
        <w:szCs w:val="27"/>
      </w:rPr>
      <w:t xml:space="preserve"> SEMESTR LETNI</w:t>
    </w:r>
  </w:p>
  <w:p w:rsidR="004613F8" w:rsidRDefault="004613F8" w:rsidP="00EC65F3">
    <w:pPr>
      <w:pStyle w:val="Nagwek"/>
      <w:rPr>
        <w:sz w:val="27"/>
        <w:szCs w:val="27"/>
      </w:rPr>
    </w:pPr>
  </w:p>
  <w:p w:rsidR="00EC65F3" w:rsidRDefault="0009342D" w:rsidP="0009342D">
    <w:pPr>
      <w:pStyle w:val="Nagwek"/>
      <w:tabs>
        <w:tab w:val="clear" w:pos="4536"/>
        <w:tab w:val="clear" w:pos="9072"/>
        <w:tab w:val="left" w:pos="1170"/>
      </w:tabs>
      <w:rPr>
        <w:sz w:val="27"/>
        <w:szCs w:val="27"/>
      </w:rPr>
    </w:pPr>
    <w:r>
      <w:rPr>
        <w:sz w:val="27"/>
        <w:szCs w:val="27"/>
      </w:rPr>
      <w:tab/>
    </w:r>
  </w:p>
  <w:p w:rsidR="00EC65F3" w:rsidRDefault="00EC6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5C0D"/>
    <w:multiLevelType w:val="hybridMultilevel"/>
    <w:tmpl w:val="BA109038"/>
    <w:lvl w:ilvl="0" w:tplc="7ED884CA">
      <w:start w:val="16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F"/>
    <w:rsid w:val="0002125B"/>
    <w:rsid w:val="0002557F"/>
    <w:rsid w:val="0003429D"/>
    <w:rsid w:val="0007004A"/>
    <w:rsid w:val="00070CBB"/>
    <w:rsid w:val="00075814"/>
    <w:rsid w:val="0008035D"/>
    <w:rsid w:val="0009342D"/>
    <w:rsid w:val="000970EE"/>
    <w:rsid w:val="000B14C9"/>
    <w:rsid w:val="000C086A"/>
    <w:rsid w:val="000D7F5A"/>
    <w:rsid w:val="001863ED"/>
    <w:rsid w:val="00196365"/>
    <w:rsid w:val="001C52E6"/>
    <w:rsid w:val="001D4F00"/>
    <w:rsid w:val="00236A16"/>
    <w:rsid w:val="00247529"/>
    <w:rsid w:val="00266163"/>
    <w:rsid w:val="002810AE"/>
    <w:rsid w:val="00296465"/>
    <w:rsid w:val="002B25BE"/>
    <w:rsid w:val="002C2AB8"/>
    <w:rsid w:val="002D02FE"/>
    <w:rsid w:val="002D188D"/>
    <w:rsid w:val="002D6399"/>
    <w:rsid w:val="003000A2"/>
    <w:rsid w:val="00332B7E"/>
    <w:rsid w:val="00345425"/>
    <w:rsid w:val="00351E56"/>
    <w:rsid w:val="003551E5"/>
    <w:rsid w:val="00391AE8"/>
    <w:rsid w:val="003967EA"/>
    <w:rsid w:val="003A2FF8"/>
    <w:rsid w:val="003D2324"/>
    <w:rsid w:val="004002B4"/>
    <w:rsid w:val="00405353"/>
    <w:rsid w:val="00426857"/>
    <w:rsid w:val="0043165F"/>
    <w:rsid w:val="00457CCF"/>
    <w:rsid w:val="004613F8"/>
    <w:rsid w:val="00471162"/>
    <w:rsid w:val="00482236"/>
    <w:rsid w:val="004A16C6"/>
    <w:rsid w:val="004A3CE2"/>
    <w:rsid w:val="004D5A77"/>
    <w:rsid w:val="00507FC2"/>
    <w:rsid w:val="0051134F"/>
    <w:rsid w:val="005603B8"/>
    <w:rsid w:val="0058401E"/>
    <w:rsid w:val="005B3E13"/>
    <w:rsid w:val="005B7DF1"/>
    <w:rsid w:val="005F6C9F"/>
    <w:rsid w:val="006078FC"/>
    <w:rsid w:val="00612FB6"/>
    <w:rsid w:val="00660293"/>
    <w:rsid w:val="00671258"/>
    <w:rsid w:val="006D6AF2"/>
    <w:rsid w:val="006E392E"/>
    <w:rsid w:val="00763AEC"/>
    <w:rsid w:val="00777912"/>
    <w:rsid w:val="007B30FD"/>
    <w:rsid w:val="007B3BE9"/>
    <w:rsid w:val="007F1C05"/>
    <w:rsid w:val="008025FD"/>
    <w:rsid w:val="00806526"/>
    <w:rsid w:val="008315CB"/>
    <w:rsid w:val="00867B79"/>
    <w:rsid w:val="00893CF8"/>
    <w:rsid w:val="008B09CB"/>
    <w:rsid w:val="008B3EFA"/>
    <w:rsid w:val="008F1357"/>
    <w:rsid w:val="008F7B37"/>
    <w:rsid w:val="009154E6"/>
    <w:rsid w:val="009210D0"/>
    <w:rsid w:val="00936076"/>
    <w:rsid w:val="0093744E"/>
    <w:rsid w:val="0096764A"/>
    <w:rsid w:val="009A2B14"/>
    <w:rsid w:val="009B1C07"/>
    <w:rsid w:val="009C31C6"/>
    <w:rsid w:val="009D0D7E"/>
    <w:rsid w:val="009D15DA"/>
    <w:rsid w:val="00A06A96"/>
    <w:rsid w:val="00A618A2"/>
    <w:rsid w:val="00A80F25"/>
    <w:rsid w:val="00A86435"/>
    <w:rsid w:val="00AA1818"/>
    <w:rsid w:val="00AC552E"/>
    <w:rsid w:val="00AE2F96"/>
    <w:rsid w:val="00AE4DAE"/>
    <w:rsid w:val="00AF6D28"/>
    <w:rsid w:val="00B77B1F"/>
    <w:rsid w:val="00B94FB0"/>
    <w:rsid w:val="00BB5958"/>
    <w:rsid w:val="00BD398B"/>
    <w:rsid w:val="00C20864"/>
    <w:rsid w:val="00C2104E"/>
    <w:rsid w:val="00C2280B"/>
    <w:rsid w:val="00C3388A"/>
    <w:rsid w:val="00C5243E"/>
    <w:rsid w:val="00C526B6"/>
    <w:rsid w:val="00C65BB7"/>
    <w:rsid w:val="00C84B65"/>
    <w:rsid w:val="00D07D17"/>
    <w:rsid w:val="00D14BD5"/>
    <w:rsid w:val="00D207C5"/>
    <w:rsid w:val="00D447FC"/>
    <w:rsid w:val="00D475FC"/>
    <w:rsid w:val="00D83801"/>
    <w:rsid w:val="00DA6093"/>
    <w:rsid w:val="00DB2BA5"/>
    <w:rsid w:val="00DB6EB4"/>
    <w:rsid w:val="00E231DE"/>
    <w:rsid w:val="00E3011E"/>
    <w:rsid w:val="00E71D3E"/>
    <w:rsid w:val="00E75674"/>
    <w:rsid w:val="00E8237C"/>
    <w:rsid w:val="00E85414"/>
    <w:rsid w:val="00EA6969"/>
    <w:rsid w:val="00EB1D28"/>
    <w:rsid w:val="00EB7184"/>
    <w:rsid w:val="00EC187D"/>
    <w:rsid w:val="00EC65F3"/>
    <w:rsid w:val="00EC77C8"/>
    <w:rsid w:val="00ED4988"/>
    <w:rsid w:val="00F57772"/>
    <w:rsid w:val="00F64142"/>
    <w:rsid w:val="00FB6F4B"/>
    <w:rsid w:val="00FD38A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988C6-2F5D-4D4D-BBD2-3FCDA9D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F3"/>
  </w:style>
  <w:style w:type="paragraph" w:styleId="Stopka">
    <w:name w:val="footer"/>
    <w:basedOn w:val="Normalny"/>
    <w:link w:val="Stopka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F3"/>
  </w:style>
  <w:style w:type="paragraph" w:styleId="Akapitzlist">
    <w:name w:val="List Paragraph"/>
    <w:basedOn w:val="Normalny"/>
    <w:uiPriority w:val="34"/>
    <w:qFormat/>
    <w:rsid w:val="00FD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FFD9-F7F5-4A1A-B7C7-88DB7B8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6</cp:revision>
  <dcterms:created xsi:type="dcterms:W3CDTF">2019-03-06T11:13:00Z</dcterms:created>
  <dcterms:modified xsi:type="dcterms:W3CDTF">2019-03-13T11:56:00Z</dcterms:modified>
</cp:coreProperties>
</file>