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477F" w:rsidRPr="00414120" w:rsidRDefault="0069477F" w:rsidP="0069477F">
      <w:pPr>
        <w:pStyle w:val="Tekstkomentarza"/>
        <w:jc w:val="both"/>
        <w:rPr>
          <w:sz w:val="24"/>
          <w:szCs w:val="24"/>
        </w:rPr>
      </w:pPr>
      <w:proofErr w:type="spellStart"/>
      <w:r w:rsidRPr="00414120">
        <w:rPr>
          <w:sz w:val="24"/>
          <w:szCs w:val="24"/>
        </w:rPr>
        <w:t>L.Dz.</w:t>
      </w:r>
      <w:proofErr w:type="spellEnd"/>
      <w:r w:rsidRPr="00414120">
        <w:rPr>
          <w:sz w:val="24"/>
          <w:szCs w:val="24"/>
        </w:rPr>
        <w:t>/PRO-</w:t>
      </w:r>
      <w:proofErr w:type="spellStart"/>
      <w:r w:rsidRPr="00414120">
        <w:rPr>
          <w:sz w:val="24"/>
          <w:szCs w:val="24"/>
        </w:rPr>
        <w:t>dzpz</w:t>
      </w:r>
      <w:proofErr w:type="spellEnd"/>
      <w:r w:rsidRPr="00414120">
        <w:rPr>
          <w:sz w:val="24"/>
          <w:szCs w:val="24"/>
        </w:rPr>
        <w:t>/467/2019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Załącznik nr 5b</w:t>
      </w:r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5058D4" w:rsidRDefault="005058D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437" w:rsidRDefault="00415437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437" w:rsidRPr="00DD2265" w:rsidRDefault="00415437" w:rsidP="00415437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EE6" w:rsidRPr="008A13BC" w:rsidRDefault="00767EE6" w:rsidP="00767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EE6" w:rsidRDefault="00767EE6" w:rsidP="00767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8A13BC">
        <w:rPr>
          <w:rFonts w:ascii="Times New Roman" w:hAnsi="Times New Roman" w:cs="Times New Roman"/>
          <w:sz w:val="24"/>
          <w:szCs w:val="24"/>
        </w:rPr>
        <w:t>..........................................</w:t>
      </w:r>
      <w:bookmarkStart w:id="0" w:name="_GoBack"/>
      <w:bookmarkEnd w:id="0"/>
    </w:p>
    <w:p w:rsidR="00767EE6" w:rsidRPr="00D21DA8" w:rsidRDefault="00767EE6" w:rsidP="00767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1DA8">
        <w:rPr>
          <w:rFonts w:ascii="Times New Roman" w:hAnsi="Times New Roman" w:cs="Times New Roman"/>
          <w:sz w:val="20"/>
          <w:szCs w:val="20"/>
        </w:rPr>
        <w:t>(nazw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21DA8">
        <w:rPr>
          <w:rFonts w:ascii="Times New Roman" w:hAnsi="Times New Roman" w:cs="Times New Roman"/>
          <w:sz w:val="20"/>
          <w:szCs w:val="20"/>
        </w:rPr>
        <w:t>/firm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21DA8">
        <w:rPr>
          <w:rFonts w:ascii="Times New Roman" w:hAnsi="Times New Roman" w:cs="Times New Roman"/>
          <w:sz w:val="20"/>
          <w:szCs w:val="20"/>
        </w:rPr>
        <w:t>, adres</w:t>
      </w:r>
      <w:r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D21DA8">
        <w:rPr>
          <w:rFonts w:ascii="Times New Roman" w:hAnsi="Times New Roman" w:cs="Times New Roman"/>
          <w:sz w:val="20"/>
          <w:szCs w:val="20"/>
        </w:rPr>
        <w:t>, pieczęć firmowa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15437" w:rsidRDefault="00415437" w:rsidP="004154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7EE6" w:rsidRPr="00DD2265" w:rsidRDefault="00767EE6" w:rsidP="004154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15437" w:rsidRPr="00DD2265" w:rsidRDefault="00415437" w:rsidP="0041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 – Część 2</w:t>
      </w:r>
    </w:p>
    <w:p w:rsidR="00415437" w:rsidRDefault="00415437" w:rsidP="00415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437" w:rsidRPr="0069477F" w:rsidRDefault="0069477F" w:rsidP="004154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  <w:iCs/>
          <w:sz w:val="24"/>
          <w:szCs w:val="24"/>
        </w:rPr>
        <w:t>W</w:t>
      </w:r>
      <w:r w:rsidRPr="0069477F">
        <w:rPr>
          <w:rFonts w:ascii="Times New Roman" w:hAnsi="Times New Roman"/>
          <w:iCs/>
          <w:sz w:val="24"/>
          <w:szCs w:val="24"/>
        </w:rPr>
        <w:t xml:space="preserve">ykaz wykonanego </w:t>
      </w:r>
      <w:r w:rsidRPr="0069477F">
        <w:rPr>
          <w:rFonts w:ascii="Times New Roman" w:hAnsi="Times New Roman"/>
          <w:sz w:val="24"/>
          <w:szCs w:val="24"/>
        </w:rPr>
        <w:t xml:space="preserve">co najmniej jednego zamówienia z zakresu nagrania, montażu audio-video i </w:t>
      </w:r>
      <w:proofErr w:type="spellStart"/>
      <w:r w:rsidRPr="0069477F">
        <w:rPr>
          <w:rFonts w:ascii="Times New Roman" w:hAnsi="Times New Roman"/>
          <w:sz w:val="24"/>
          <w:szCs w:val="24"/>
        </w:rPr>
        <w:t>renderowania</w:t>
      </w:r>
      <w:proofErr w:type="spellEnd"/>
      <w:r w:rsidRPr="0069477F">
        <w:rPr>
          <w:rFonts w:ascii="Times New Roman" w:hAnsi="Times New Roman"/>
          <w:sz w:val="24"/>
          <w:szCs w:val="24"/>
        </w:rPr>
        <w:t xml:space="preserve"> materiału filmowego w wymiarze min. 100 godzin nagrań </w:t>
      </w:r>
      <w:r w:rsidRPr="0069477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</w:t>
      </w:r>
      <w:r w:rsidRPr="0069477F">
        <w:rPr>
          <w:rFonts w:ascii="Times New Roman" w:eastAsia="Times New Roman" w:hAnsi="Times New Roman"/>
          <w:sz w:val="24"/>
          <w:szCs w:val="24"/>
          <w:lang w:eastAsia="x-none"/>
        </w:rPr>
        <w:t>usługi</w:t>
      </w:r>
      <w:r w:rsidRPr="0069477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zostały wykonane, oraz załączeniem dowodów określających czy te </w:t>
      </w:r>
      <w:r w:rsidRPr="0069477F">
        <w:rPr>
          <w:rFonts w:ascii="Times New Roman" w:eastAsia="Times New Roman" w:hAnsi="Times New Roman"/>
          <w:sz w:val="24"/>
          <w:szCs w:val="24"/>
          <w:lang w:eastAsia="x-none"/>
        </w:rPr>
        <w:t xml:space="preserve">usługi </w:t>
      </w:r>
      <w:r w:rsidRPr="0069477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zostały wykonane lub są wykonywane należycie, przy czym dowodami, o których mowa, są referencje bądź inne dokumenty wystawione przez podmiot, na rzecz którego </w:t>
      </w:r>
      <w:r w:rsidRPr="0069477F">
        <w:rPr>
          <w:rFonts w:ascii="Times New Roman" w:eastAsia="Times New Roman" w:hAnsi="Times New Roman"/>
          <w:sz w:val="24"/>
          <w:szCs w:val="24"/>
          <w:lang w:eastAsia="x-none"/>
        </w:rPr>
        <w:t xml:space="preserve">usługi </w:t>
      </w:r>
      <w:r w:rsidRPr="0069477F">
        <w:rPr>
          <w:rFonts w:ascii="Times New Roman" w:eastAsia="Times New Roman" w:hAnsi="Times New Roman"/>
          <w:sz w:val="24"/>
          <w:szCs w:val="24"/>
          <w:lang w:val="x-none" w:eastAsia="x-none"/>
        </w:rPr>
        <w:t>były wykonywane,</w:t>
      </w:r>
      <w:r w:rsidRPr="0069477F">
        <w:rPr>
          <w:rFonts w:ascii="Times New Roman" w:eastAsia="Times New Roman" w:hAnsi="Times New Roman"/>
          <w:sz w:val="24"/>
          <w:szCs w:val="24"/>
          <w:lang w:eastAsia="x-none"/>
        </w:rPr>
        <w:t xml:space="preserve"> a w przypadku świadczeń okresowych lub ciągłych są wykonywane,</w:t>
      </w:r>
      <w:r w:rsidRPr="0069477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jeżeli z uzasadnionej przyczyny o obiektywnym charakterze wykonawca nie jest w stanie uzyskać tych dokumentów – oświadczenie wykonawcy</w:t>
      </w:r>
      <w:r w:rsidRPr="0069477F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69477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w przypadku świadczeń okresowych lub ciągłych nadal wykonywanych referencje bądź inne dokumenty potwierdzające ich należyte wykonywanie powinny być wydane nie wcześniej niż 3 miesiące przed upływem terminu składania ofert (tzw. poświadczenie, protokoły odbioru, referencje, listy referencyjne, itp.). W przypadku składania oferty wspólnej Wykonawcy składają zgodnie z wyborem jeden wspólny wykaz lub oddzielne wykazy. Warunek zostanie uznany za spełniony, jeśli Wykonawcy składający ofertę wspólną będą spełniać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go łącznie.</w:t>
      </w:r>
    </w:p>
    <w:p w:rsidR="00415437" w:rsidRPr="00DD2265" w:rsidRDefault="00415437" w:rsidP="004154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415437" w:rsidRPr="00DD2265" w:rsidTr="00E243BB">
        <w:tc>
          <w:tcPr>
            <w:tcW w:w="479" w:type="dxa"/>
          </w:tcPr>
          <w:p w:rsidR="00415437" w:rsidRPr="00DD2265" w:rsidRDefault="00415437" w:rsidP="00E2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415437" w:rsidRPr="00DD2265" w:rsidRDefault="00415437" w:rsidP="004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417" w:type="dxa"/>
          </w:tcPr>
          <w:p w:rsidR="00415437" w:rsidRPr="00DD2265" w:rsidRDefault="00415437" w:rsidP="00E2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415437" w:rsidRPr="00DD2265" w:rsidRDefault="00415437" w:rsidP="00E2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415437" w:rsidRPr="00DD2265" w:rsidRDefault="00415437" w:rsidP="00E2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415437" w:rsidRDefault="00415437" w:rsidP="00E2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odmiot na rzecz którego</w:t>
            </w:r>
          </w:p>
          <w:p w:rsidR="00415437" w:rsidRPr="00DD2265" w:rsidRDefault="00415437" w:rsidP="00E2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usługa </w:t>
            </w: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</w:tr>
      <w:tr w:rsidR="00415437" w:rsidRPr="00DD2265" w:rsidTr="00E243BB">
        <w:tc>
          <w:tcPr>
            <w:tcW w:w="479" w:type="dxa"/>
          </w:tcPr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5437" w:rsidRPr="00DD2265" w:rsidTr="00E243BB">
        <w:tc>
          <w:tcPr>
            <w:tcW w:w="479" w:type="dxa"/>
          </w:tcPr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15437" w:rsidRPr="00DD2265" w:rsidRDefault="00415437" w:rsidP="00415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437" w:rsidRPr="00DD2265" w:rsidRDefault="00415437" w:rsidP="00415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usługi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415437" w:rsidRPr="00DD2265" w:rsidRDefault="00415437" w:rsidP="00415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437" w:rsidRPr="00DD2265" w:rsidRDefault="00415437" w:rsidP="00415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437" w:rsidRPr="00DD2265" w:rsidRDefault="00415437" w:rsidP="00415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437" w:rsidRPr="00DD2265" w:rsidRDefault="00415437" w:rsidP="00415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437" w:rsidRPr="00DD2265" w:rsidRDefault="00415437" w:rsidP="00415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437" w:rsidRPr="00DD2265" w:rsidRDefault="00415437" w:rsidP="0041543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415437" w:rsidRPr="00DD2265" w:rsidRDefault="00415437" w:rsidP="00415437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415437" w:rsidRPr="00DD2265" w:rsidRDefault="00415437" w:rsidP="00415437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415437" w:rsidRPr="00DD2265" w:rsidRDefault="00415437" w:rsidP="00415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437" w:rsidRPr="008A13BC" w:rsidRDefault="00415437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15437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4B" w:rsidRDefault="0097674B" w:rsidP="00BB47DB">
      <w:pPr>
        <w:spacing w:after="0" w:line="240" w:lineRule="auto"/>
      </w:pPr>
      <w:r>
        <w:separator/>
      </w:r>
    </w:p>
  </w:endnote>
  <w:endnote w:type="continuationSeparator" w:id="0">
    <w:p w:rsidR="0097674B" w:rsidRDefault="0097674B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4B" w:rsidRDefault="0097674B" w:rsidP="00BB47DB">
      <w:pPr>
        <w:spacing w:after="0" w:line="240" w:lineRule="auto"/>
      </w:pPr>
      <w:r>
        <w:separator/>
      </w:r>
    </w:p>
  </w:footnote>
  <w:footnote w:type="continuationSeparator" w:id="0">
    <w:p w:rsidR="0097674B" w:rsidRDefault="0097674B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7A5E9E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0C17E4">
      <w:rPr>
        <w:noProof/>
        <w:lang w:eastAsia="pl-PL"/>
      </w:rPr>
      <w:drawing>
        <wp:inline distT="0" distB="0" distL="0" distR="0" wp14:anchorId="796EE98F" wp14:editId="2F02FFBF">
          <wp:extent cx="5759450" cy="742151"/>
          <wp:effectExtent l="0" t="0" r="0" b="0"/>
          <wp:docPr id="1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182"/>
    <w:multiLevelType w:val="hybridMultilevel"/>
    <w:tmpl w:val="85A69A8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1F8D2D98"/>
    <w:multiLevelType w:val="hybridMultilevel"/>
    <w:tmpl w:val="85603B48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1AD79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lang w:val="x-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5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1F61"/>
    <w:rsid w:val="000358DE"/>
    <w:rsid w:val="00035C18"/>
    <w:rsid w:val="00051053"/>
    <w:rsid w:val="0007450C"/>
    <w:rsid w:val="000C0C4C"/>
    <w:rsid w:val="000D25BC"/>
    <w:rsid w:val="000F6EA0"/>
    <w:rsid w:val="001027AB"/>
    <w:rsid w:val="00150CA7"/>
    <w:rsid w:val="00165CDC"/>
    <w:rsid w:val="00172470"/>
    <w:rsid w:val="001778D9"/>
    <w:rsid w:val="001B7B44"/>
    <w:rsid w:val="001E4486"/>
    <w:rsid w:val="001F405D"/>
    <w:rsid w:val="002356C1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15437"/>
    <w:rsid w:val="004461F5"/>
    <w:rsid w:val="00493CE0"/>
    <w:rsid w:val="004967C7"/>
    <w:rsid w:val="004F21E9"/>
    <w:rsid w:val="005058D4"/>
    <w:rsid w:val="00513D14"/>
    <w:rsid w:val="00556AE8"/>
    <w:rsid w:val="00584D29"/>
    <w:rsid w:val="0058658D"/>
    <w:rsid w:val="005B7239"/>
    <w:rsid w:val="005E08FA"/>
    <w:rsid w:val="006156E1"/>
    <w:rsid w:val="00643288"/>
    <w:rsid w:val="0067100B"/>
    <w:rsid w:val="0069477F"/>
    <w:rsid w:val="006D0312"/>
    <w:rsid w:val="006D3712"/>
    <w:rsid w:val="006D502A"/>
    <w:rsid w:val="006E352C"/>
    <w:rsid w:val="006F60BF"/>
    <w:rsid w:val="007057AB"/>
    <w:rsid w:val="00714C61"/>
    <w:rsid w:val="00741860"/>
    <w:rsid w:val="0076134D"/>
    <w:rsid w:val="00767EE6"/>
    <w:rsid w:val="007852E0"/>
    <w:rsid w:val="00795311"/>
    <w:rsid w:val="007A5E9E"/>
    <w:rsid w:val="00882C35"/>
    <w:rsid w:val="00883B4E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7674B"/>
    <w:rsid w:val="00992273"/>
    <w:rsid w:val="009B30F0"/>
    <w:rsid w:val="009D4872"/>
    <w:rsid w:val="00A028AC"/>
    <w:rsid w:val="00A209B9"/>
    <w:rsid w:val="00A24372"/>
    <w:rsid w:val="00A31729"/>
    <w:rsid w:val="00A83D02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C06FFA"/>
    <w:rsid w:val="00C103D1"/>
    <w:rsid w:val="00C111C7"/>
    <w:rsid w:val="00C479EF"/>
    <w:rsid w:val="00C60BA5"/>
    <w:rsid w:val="00CE4F2E"/>
    <w:rsid w:val="00CF43E6"/>
    <w:rsid w:val="00D00526"/>
    <w:rsid w:val="00D0772F"/>
    <w:rsid w:val="00D17D1A"/>
    <w:rsid w:val="00D36524"/>
    <w:rsid w:val="00D3792D"/>
    <w:rsid w:val="00D74081"/>
    <w:rsid w:val="00DD2265"/>
    <w:rsid w:val="00E04840"/>
    <w:rsid w:val="00E207C1"/>
    <w:rsid w:val="00E22BC5"/>
    <w:rsid w:val="00E30E6C"/>
    <w:rsid w:val="00E60E87"/>
    <w:rsid w:val="00E72B8C"/>
    <w:rsid w:val="00E8557C"/>
    <w:rsid w:val="00E9192D"/>
    <w:rsid w:val="00E948BD"/>
    <w:rsid w:val="00EC0D16"/>
    <w:rsid w:val="00EC11CC"/>
    <w:rsid w:val="00EC18FF"/>
    <w:rsid w:val="00ED62FD"/>
    <w:rsid w:val="00F00A1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7A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5E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7A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5E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C7DA-0BD1-4D7C-8777-0270387B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4</cp:revision>
  <cp:lastPrinted>2018-02-13T10:56:00Z</cp:lastPrinted>
  <dcterms:created xsi:type="dcterms:W3CDTF">2019-03-13T14:14:00Z</dcterms:created>
  <dcterms:modified xsi:type="dcterms:W3CDTF">2019-03-12T14:16:00Z</dcterms:modified>
</cp:coreProperties>
</file>