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Szanowni Pa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ństwo,</w:t>
      </w:r>
    </w:p>
    <w:p>
      <w:pPr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Nauczyciele akademiccy Zak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ładu Filologii Instytutu Humanistycznego PWSZ                 w Tarnowie oraz studenci specjalności filologia romańska serdecznie zapraszają do udziału          w obchodach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Dni Frankofonii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, które odbędą się w dniach 18, 19 i 21 marca 2019 r. w murach naszej Uczelni.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Na te szczególne dni przygotowali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śmy bogaty program. W poniedziałek 18 marca   miłośnicy języka francuskiego i kultury francuskiego obszaru językowego będą mogli uczestniczyć w warsztatach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Zakupy "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à la française" – firmy francuskie w Polsce / Les courses "à la française" – sociétés françaises en Pologne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oraz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Odkrywamy kuchni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ę francuską / A la découverte de la cuisine française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We wtorek 19 marca studenci filologii roma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ńskiej przedstawią scenkę 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4"/>
          <w:shd w:fill="auto" w:val="clear"/>
        </w:rPr>
        <w:t xml:space="preserve">Co wiecie o krajach frankofońskich? / Que savez-vous sur les pays francophones? 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oraz prezentację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Promenade dans Bruxelles / Spacer po Brukseli.</w:t>
      </w:r>
      <w:r>
        <w:rPr>
          <w:rFonts w:ascii="Garamond" w:hAnsi="Garamond" w:cs="Garamond" w:eastAsia="Garamond"/>
          <w:i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Licealiści i studenci b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ędą mogli wziąć udział w konkursie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Francja wczoraj i dziś / La France d'hier et d'aujourd'hui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. Tematem tegorocznej edycji konkursu są wybrane regiony Francji                   i zapożyczenia z języka francuskiego używane we  współczesnym języku polskim. Wszyscy  zainteresowani spróbują swych sił w zabawach i quizach proponowanych na stanowiskach promujących dziedzictwo kulturowe Francji. Zwycięzcy otrzymają atrakcyjne nagrody!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  <w:t xml:space="preserve">W czwartek 21 marca zapraszamy gimnazjalistów i uczniów szkó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 podstawowych do uczestnictwa w konkursie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Opowiedz mi o Francji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/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Raconte-moi la France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 zobaczenia scenki 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4"/>
          <w:shd w:fill="auto" w:val="clear"/>
        </w:rPr>
        <w:t xml:space="preserve">Co wiecie o krajach frankofońskich? / Que savez-vous sur les pays francophones? 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oraz prezentacji 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4"/>
          <w:shd w:fill="auto" w:val="clear"/>
        </w:rPr>
        <w:t xml:space="preserve">Podróż po Belgii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0"/>
          <w:shd w:fill="auto" w:val="clear"/>
        </w:rPr>
        <w:t xml:space="preserve"> / </w:t>
      </w:r>
      <w:r>
        <w:rPr>
          <w:rFonts w:ascii="Garamond" w:hAnsi="Garamond" w:cs="Garamond" w:eastAsia="Garamond"/>
          <w:i/>
          <w:color w:val="000000"/>
          <w:spacing w:val="0"/>
          <w:position w:val="0"/>
          <w:sz w:val="24"/>
          <w:shd w:fill="auto" w:val="clear"/>
        </w:rPr>
        <w:t xml:space="preserve">Voyage en Belgique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 wykonaniu studentów filologii romańskiej.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Dni Frankofonii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, które ciesz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 się od lat ogromnym zainteresowaniem, przybliżą młodym piękno języka Moliera i stworzą okazję, by zachwycić się bogactwem dziedzictwa kulturowego Francji oraz jej atrakcjami turystycznymi.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FF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36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Serdecznie zapraszamy!</w:t>
      </w:r>
    </w:p>
    <w:p>
      <w:pPr>
        <w:spacing w:before="0" w:after="0" w:line="36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Soyez tous les bienvenus !</w:t>
      </w:r>
    </w:p>
    <w:p>
      <w:pPr>
        <w:spacing w:before="0" w:after="0" w:line="360"/>
        <w:ind w:right="0" w:left="0" w:firstLine="0"/>
        <w:jc w:val="both"/>
        <w:rPr>
          <w:rFonts w:ascii="Garamond" w:hAnsi="Garamond" w:cs="Garamond" w:eastAsia="Garamond"/>
          <w:color w:val="99CC00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łoszenia udziału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prosimy kierować na następujące adresy: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Konkurs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Francja wczoraj i dzi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ś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La France d’hier et d’aujourd’hui,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zapisy: dr Agata Kraszewska, </w:t>
      </w:r>
      <w:hyperlink xmlns:r="http://schemas.openxmlformats.org/officeDocument/2006/relationships" r:id="docRId0">
        <w:r>
          <w:rPr>
            <w:rFonts w:ascii="Garamond" w:hAnsi="Garamond" w:cs="Garamond" w:eastAsia="Garamond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a_kraszewska@pwsztar.edu.pl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do dn. 10 marca 2019 r.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Warsztaty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Zakupy "à la française" – firmy francuskie w Polsce / Les courses "à la française" – sociétés françaises en Pologne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, zapisy: dr Grzegorz Markowski, </w:t>
      </w:r>
      <w:r>
        <w:rPr>
          <w:rFonts w:ascii="Garamond" w:hAnsi="Garamond" w:cs="Garamond" w:eastAsia="Garamond"/>
          <w:color w:val="1C07B9"/>
          <w:spacing w:val="0"/>
          <w:position w:val="0"/>
          <w:sz w:val="24"/>
          <w:shd w:fill="auto" w:val="clear"/>
        </w:rPr>
        <w:t xml:space="preserve">g_markowski@pwsztar.edu.pl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do dn. 15 marca 2019 r.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Warsztaty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 Odkrywamy kuchni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ę francuską / A la découverte de la cuisine française,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zapisy: dr Agata Kraszewska, </w:t>
      </w:r>
      <w:r>
        <w:rPr>
          <w:rFonts w:ascii="Garamond" w:hAnsi="Garamond" w:cs="Garamond" w:eastAsia="Garamond"/>
          <w:color w:val="0000FF"/>
          <w:spacing w:val="0"/>
          <w:position w:val="0"/>
          <w:sz w:val="24"/>
          <w:u w:val="single"/>
          <w:shd w:fill="auto" w:val="clear"/>
        </w:rPr>
        <w:t xml:space="preserve">a_kraszewska@pwsztar.edu.pl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do dn. 15 marca 2019 r.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Konkurs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Opowiedz mi o Francji /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Raconte-moi la France,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łoszenia do dn. 8 marca 2019 roku na adres: </w:t>
      </w:r>
      <w:hyperlink xmlns:r="http://schemas.openxmlformats.org/officeDocument/2006/relationships" r:id="docRId1">
        <w:r>
          <w:rPr>
            <w:rFonts w:ascii="Garamond" w:hAnsi="Garamond" w:cs="Garamond" w:eastAsia="Garamond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ewagallo@gmail.com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, w temacie wiadomo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ści prosimy wpisać F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rancja stereotypy.</w:t>
      </w:r>
    </w:p>
    <w:p>
      <w:pPr>
        <w:spacing w:before="0" w:after="0" w:line="36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Dni Frankofonii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odbywaj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 się</w:t>
      </w:r>
    </w:p>
    <w:p>
      <w:pPr>
        <w:spacing w:before="0" w:after="0" w:line="36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 Pa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ństwowej Wyższej Szkole Zawodowej w Tarnowie,</w:t>
      </w:r>
    </w:p>
    <w:p>
      <w:pPr>
        <w:spacing w:before="0" w:after="0" w:line="36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przy ul. Mickiewicza 8, w budynkach A i C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_kraszewska@pwsztar.edu.pl" Id="docRId0" Type="http://schemas.openxmlformats.org/officeDocument/2006/relationships/hyperlink"/><Relationship TargetMode="External" Target="mailto:ewagallo@gmail.com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