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22" w:rsidRDefault="00212A22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L.Dz.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PRO-</w:t>
      </w:r>
      <w:proofErr w:type="spellStart"/>
      <w:r>
        <w:rPr>
          <w:rFonts w:ascii="Times New Roman" w:hAnsi="Times New Roman"/>
          <w:sz w:val="24"/>
          <w:szCs w:val="24"/>
        </w:rPr>
        <w:t>dzpz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/ 3420 /2019</w:t>
      </w:r>
      <w:r>
        <w:rPr>
          <w:rFonts w:ascii="Times New Roman" w:eastAsia="TimesNewRomanPSMT" w:hAnsi="Times New Roman"/>
          <w:bCs/>
          <w:sz w:val="24"/>
          <w:szCs w:val="24"/>
        </w:rPr>
        <w:tab/>
      </w:r>
      <w:r>
        <w:rPr>
          <w:rFonts w:ascii="Times New Roman" w:eastAsia="TimesNewRomanPSMT" w:hAnsi="Times New Roman"/>
          <w:bCs/>
          <w:sz w:val="24"/>
          <w:szCs w:val="24"/>
        </w:rPr>
        <w:tab/>
      </w:r>
      <w:r>
        <w:rPr>
          <w:rFonts w:ascii="Times New Roman" w:eastAsia="TimesNewRomanPSMT" w:hAnsi="Times New Roman"/>
          <w:bCs/>
          <w:sz w:val="24"/>
          <w:szCs w:val="24"/>
        </w:rPr>
        <w:tab/>
      </w:r>
      <w:r>
        <w:rPr>
          <w:rFonts w:ascii="Times New Roman" w:eastAsia="TimesNewRomanPSMT" w:hAnsi="Times New Roman"/>
          <w:bCs/>
          <w:sz w:val="24"/>
          <w:szCs w:val="24"/>
        </w:rPr>
        <w:tab/>
      </w:r>
      <w:r>
        <w:rPr>
          <w:rFonts w:ascii="Times New Roman" w:eastAsia="TimesNewRomanPSMT" w:hAnsi="Times New Roman"/>
          <w:bCs/>
          <w:sz w:val="24"/>
          <w:szCs w:val="24"/>
        </w:rPr>
        <w:tab/>
      </w:r>
      <w:r>
        <w:rPr>
          <w:rFonts w:ascii="Times New Roman" w:eastAsia="TimesNewRomanPSMT" w:hAnsi="Times New Roman"/>
          <w:bCs/>
          <w:sz w:val="24"/>
          <w:szCs w:val="24"/>
        </w:rPr>
        <w:tab/>
        <w:t>Załącznik_1</w:t>
      </w:r>
    </w:p>
    <w:p w:rsidR="00212A22" w:rsidRDefault="00212A22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B5CFC" w:rsidRPr="007C2C71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C2C71">
        <w:rPr>
          <w:rFonts w:ascii="Times New Roman" w:hAnsi="Times New Roman"/>
          <w:snapToGrid w:val="0"/>
          <w:sz w:val="24"/>
          <w:szCs w:val="24"/>
        </w:rPr>
        <w:t>pieczęć adresowa wykonawcy</w:t>
      </w:r>
      <w:r w:rsidRPr="007C2C71">
        <w:rPr>
          <w:rFonts w:ascii="Times New Roman" w:hAnsi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AB5CFC" w:rsidRPr="007C2C71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C2C71">
        <w:rPr>
          <w:rFonts w:ascii="Times New Roman" w:hAnsi="Times New Roman"/>
          <w:snapToGrid w:val="0"/>
          <w:sz w:val="24"/>
          <w:szCs w:val="24"/>
        </w:rPr>
        <w:t>nazwa i adres siedziby wykonawcy</w:t>
      </w:r>
      <w:r w:rsidRPr="007C2C71">
        <w:rPr>
          <w:rFonts w:ascii="Times New Roman" w:hAnsi="Times New Roman"/>
          <w:snapToGrid w:val="0"/>
          <w:sz w:val="24"/>
          <w:szCs w:val="24"/>
        </w:rPr>
        <w:tab/>
        <w:t>……………………………….…………..………</w:t>
      </w:r>
      <w:r>
        <w:rPr>
          <w:rFonts w:ascii="Times New Roman" w:hAnsi="Times New Roman"/>
          <w:snapToGrid w:val="0"/>
          <w:sz w:val="24"/>
          <w:szCs w:val="24"/>
        </w:rPr>
        <w:t>..</w:t>
      </w:r>
      <w:r w:rsidRPr="007C2C71">
        <w:rPr>
          <w:rFonts w:ascii="Times New Roman" w:hAnsi="Times New Roman"/>
          <w:snapToGrid w:val="0"/>
          <w:sz w:val="24"/>
          <w:szCs w:val="24"/>
        </w:rPr>
        <w:t>…….</w:t>
      </w:r>
    </w:p>
    <w:p w:rsidR="00AB5CFC" w:rsidRPr="004B4927" w:rsidRDefault="00AB5CFC" w:rsidP="00AB5CFC">
      <w:pPr>
        <w:spacing w:after="0" w:line="240" w:lineRule="auto"/>
        <w:ind w:left="3540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>………………………………………………….……..…………………………….…………………………..…...</w:t>
      </w:r>
    </w:p>
    <w:p w:rsidR="00AB5CFC" w:rsidRPr="004B4927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proofErr w:type="spellStart"/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>nr</w:t>
      </w:r>
      <w:proofErr w:type="spellEnd"/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>faxu</w:t>
      </w:r>
      <w:proofErr w:type="spellEnd"/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AB5CFC" w:rsidRPr="007C2C71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REGON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AB5CFC" w:rsidRPr="007C2C71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NIP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AB5CFC" w:rsidRPr="007C2C71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KRS/CEIDG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AB5CFC" w:rsidRPr="007C2C71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internet http://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AB5CFC" w:rsidRPr="004B4927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>e-mail</w:t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80F25" w:rsidRPr="004B4927" w:rsidRDefault="00880F25" w:rsidP="00AB5CF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880F25" w:rsidRPr="00880F25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 xml:space="preserve">Państwowa Wyższa Szkoła </w:t>
      </w:r>
    </w:p>
    <w:p w:rsidR="00880F25" w:rsidRPr="00880F25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880F25" w:rsidRPr="00880F25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880F25" w:rsidRPr="00880F25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880F25" w:rsidRPr="00880F25" w:rsidRDefault="00880F25" w:rsidP="0088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25" w:rsidRPr="00880F25" w:rsidRDefault="00880F25" w:rsidP="00880F25">
      <w:pPr>
        <w:pStyle w:val="Nagwek1"/>
        <w:jc w:val="center"/>
        <w:rPr>
          <w:bCs/>
          <w:sz w:val="24"/>
          <w:szCs w:val="24"/>
        </w:rPr>
      </w:pPr>
      <w:r w:rsidRPr="00880F25">
        <w:rPr>
          <w:bCs/>
          <w:sz w:val="24"/>
          <w:szCs w:val="24"/>
        </w:rPr>
        <w:t>OFERTA</w:t>
      </w:r>
    </w:p>
    <w:p w:rsidR="00880F25" w:rsidRPr="00880F25" w:rsidRDefault="00880F25" w:rsidP="00880F25">
      <w:pPr>
        <w:pStyle w:val="Stopka"/>
        <w:tabs>
          <w:tab w:val="clear" w:pos="4536"/>
          <w:tab w:val="clear" w:pos="9072"/>
        </w:tabs>
        <w:rPr>
          <w:szCs w:val="24"/>
        </w:rPr>
      </w:pPr>
    </w:p>
    <w:p w:rsidR="00880F25" w:rsidRPr="00880F25" w:rsidRDefault="00880F25" w:rsidP="00880F25">
      <w:pPr>
        <w:pStyle w:val="Tekstpodstawowywcity3"/>
        <w:ind w:left="0"/>
        <w:rPr>
          <w:szCs w:val="24"/>
        </w:rPr>
      </w:pPr>
      <w:r>
        <w:rPr>
          <w:szCs w:val="24"/>
        </w:rPr>
        <w:t>Część 1 – Odczynniki chemiczne</w:t>
      </w:r>
      <w:r w:rsidR="00CB3DA7">
        <w:rPr>
          <w:szCs w:val="24"/>
        </w:rPr>
        <w:t>*</w:t>
      </w:r>
    </w:p>
    <w:p w:rsidR="00880F25" w:rsidRPr="00880F25" w:rsidRDefault="00880F25" w:rsidP="00880F25">
      <w:pPr>
        <w:pStyle w:val="Tekstpodstawowywcity3"/>
        <w:ind w:left="0"/>
        <w:rPr>
          <w:b w:val="0"/>
          <w:szCs w:val="24"/>
        </w:rPr>
      </w:pPr>
    </w:p>
    <w:p w:rsidR="00880F25" w:rsidRPr="00880F25" w:rsidRDefault="00880F25" w:rsidP="00880F25">
      <w:pPr>
        <w:pStyle w:val="Tekstpodstawowywcity3"/>
        <w:ind w:left="0"/>
        <w:rPr>
          <w:b w:val="0"/>
          <w:szCs w:val="24"/>
        </w:rPr>
      </w:pPr>
      <w:r>
        <w:rPr>
          <w:b w:val="0"/>
          <w:szCs w:val="24"/>
        </w:rPr>
        <w:t>Oferujemy dostawę odczynników chemicznych na nast</w:t>
      </w:r>
      <w:r w:rsidRPr="00880F25">
        <w:rPr>
          <w:b w:val="0"/>
          <w:szCs w:val="24"/>
        </w:rPr>
        <w:t>ępujących warunkach:</w:t>
      </w: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>cena brutto ……</w:t>
      </w:r>
      <w:r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 zł</w:t>
      </w: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(słownie: ………………………………………………………………………………. złotych) </w:t>
      </w:r>
    </w:p>
    <w:p w:rsidR="00880F25" w:rsidRPr="00880F25" w:rsidRDefault="00880F25" w:rsidP="00880F25">
      <w:pPr>
        <w:pStyle w:val="Tekstpodstawowy2"/>
        <w:rPr>
          <w:sz w:val="24"/>
          <w:szCs w:val="24"/>
        </w:rPr>
      </w:pPr>
      <w:r w:rsidRPr="00880F25">
        <w:rPr>
          <w:sz w:val="24"/>
          <w:szCs w:val="24"/>
        </w:rPr>
        <w:t>w tym:</w:t>
      </w:r>
    </w:p>
    <w:tbl>
      <w:tblPr>
        <w:tblStyle w:val="Tabela-Siatka"/>
        <w:tblW w:w="96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5526"/>
        <w:gridCol w:w="1640"/>
        <w:gridCol w:w="950"/>
        <w:gridCol w:w="950"/>
      </w:tblGrid>
      <w:tr w:rsidR="00BD6DF1" w:rsidRPr="00880F25" w:rsidTr="00D53E68">
        <w:tc>
          <w:tcPr>
            <w:tcW w:w="570" w:type="dxa"/>
          </w:tcPr>
          <w:p w:rsidR="00BD6DF1" w:rsidRPr="00880F25" w:rsidRDefault="00BD6DF1" w:rsidP="008C5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6" w:type="dxa"/>
          </w:tcPr>
          <w:p w:rsidR="00BD6DF1" w:rsidRPr="00880F25" w:rsidRDefault="00BD6DF1" w:rsidP="0059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640" w:type="dxa"/>
          </w:tcPr>
          <w:p w:rsidR="00BD6DF1" w:rsidRPr="00880F25" w:rsidRDefault="00BD6DF1" w:rsidP="0059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50" w:type="dxa"/>
          </w:tcPr>
          <w:p w:rsidR="00B24507" w:rsidRDefault="001E6826" w:rsidP="0057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Cena jedno-</w:t>
            </w:r>
            <w:proofErr w:type="spellStart"/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stkowa</w:t>
            </w:r>
            <w:proofErr w:type="spellEnd"/>
          </w:p>
          <w:p w:rsidR="00BD6DF1" w:rsidRPr="00880F25" w:rsidRDefault="001E6826" w:rsidP="0057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(zł brutto</w:t>
            </w:r>
            <w:r w:rsidR="00B245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1E6826" w:rsidRPr="00880F25" w:rsidRDefault="001E6826" w:rsidP="003F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BD6DF1" w:rsidRPr="00880F25" w:rsidRDefault="001E6826" w:rsidP="003F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(zł brutto) </w:t>
            </w: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acetylu chlorek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25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agar wzbogacony BTL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amoniak 25% NH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3aq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</w:tcPr>
          <w:p w:rsidR="00F12305" w:rsidRDefault="00D53E68" w:rsidP="00D53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22">
              <w:rPr>
                <w:rFonts w:ascii="Times New Roman" w:hAnsi="Times New Roman" w:cs="Times New Roman"/>
                <w:b/>
                <w:sz w:val="24"/>
                <w:szCs w:val="24"/>
              </w:rPr>
              <w:t>3 l</w:t>
            </w:r>
            <w:r w:rsidR="00212A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A22">
              <w:rPr>
                <w:rFonts w:ascii="Times New Roman" w:hAnsi="Times New Roman" w:cs="Times New Roman"/>
                <w:sz w:val="20"/>
                <w:szCs w:val="20"/>
              </w:rPr>
              <w:t xml:space="preserve">w opakowaniach jednostkowych </w:t>
            </w:r>
          </w:p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amonu chromian (NH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CrO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amonu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dichromian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(NH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amonu fosforan (NH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anilina cz.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250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antron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antymonu chlorek SbCl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aspartam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cz.d.a.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azotowy kwas 65% HNO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b/>
                <w:sz w:val="24"/>
                <w:szCs w:val="24"/>
              </w:rPr>
              <w:t>5 l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A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A22">
              <w:rPr>
                <w:rFonts w:ascii="Times New Roman" w:hAnsi="Times New Roman" w:cs="Times New Roman"/>
                <w:sz w:val="20"/>
                <w:szCs w:val="20"/>
              </w:rPr>
              <w:t>w opakowaniach jednostkowych 1l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baru chlorek BaCl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*2H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barwnik spożywczy E100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barwnik spożywczy E120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barwnik spożywczy E133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barwnik spożywczy E160a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barwnik spożywczy E160e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barwnik spożywczy E162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benzofenon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benzoilu chlorek 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25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bibuła jakościowa o średniej szybkości sączenia 450x560 mm, 100 arkuszy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6 opakowań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chloranilowy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kwas Sigma-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Aldrich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C8136-25G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chlorobenzen cz.</w:t>
            </w:r>
          </w:p>
        </w:tc>
        <w:tc>
          <w:tcPr>
            <w:tcW w:w="1640" w:type="dxa"/>
          </w:tcPr>
          <w:p w:rsidR="00D53E68" w:rsidRPr="00212A22" w:rsidRDefault="004B4927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1-chlorobutan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chrom metal kawałki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cynku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octan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99,9% (CH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COO)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Zn Sigma-Aldrich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383317-100G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dichlorometan cz.</w:t>
            </w:r>
          </w:p>
        </w:tc>
        <w:tc>
          <w:tcPr>
            <w:tcW w:w="1640" w:type="dxa"/>
          </w:tcPr>
          <w:p w:rsidR="00D53E68" w:rsidRPr="00212A22" w:rsidRDefault="00D53E68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b/>
                <w:sz w:val="24"/>
                <w:szCs w:val="24"/>
              </w:rPr>
              <w:t>2 l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A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A22">
              <w:rPr>
                <w:rFonts w:ascii="Times New Roman" w:hAnsi="Times New Roman" w:cs="Times New Roman"/>
                <w:sz w:val="20"/>
                <w:szCs w:val="20"/>
              </w:rPr>
              <w:t>w opakowaniach jednostkowych 1l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1,4-dioksan cz.</w:t>
            </w:r>
          </w:p>
        </w:tc>
        <w:tc>
          <w:tcPr>
            <w:tcW w:w="1640" w:type="dxa"/>
          </w:tcPr>
          <w:p w:rsidR="00D53E68" w:rsidRPr="00212A22" w:rsidRDefault="00D53E68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b/>
                <w:sz w:val="24"/>
                <w:szCs w:val="24"/>
              </w:rPr>
              <w:t>3 l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A22">
              <w:rPr>
                <w:rFonts w:ascii="Times New Roman" w:hAnsi="Times New Roman" w:cs="Times New Roman"/>
                <w:sz w:val="20"/>
                <w:szCs w:val="20"/>
              </w:rPr>
              <w:t>w opakowaniach jednostkowych 1l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disodu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wodorofosforan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HPO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*7H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żel do WC 750 ml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2 opakowania 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fenol cz.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glinu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chlorek AlCl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bezwodny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glioksalowy kwas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14FFE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D53E68" w:rsidRPr="00212A22">
              <w:rPr>
                <w:rFonts w:ascii="Times New Roman" w:hAnsi="Times New Roman" w:cs="Times New Roman"/>
                <w:sz w:val="24"/>
                <w:szCs w:val="24"/>
              </w:rPr>
              <w:t>heksan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frakcja z nafty</w:t>
            </w:r>
            <w:r w:rsidR="00D53E68"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karbid granulki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p-ksylen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krzemu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ditlenek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SiO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magnezu chromian MgCrO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mangan metal kawałki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masłowy kwas cz.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melamina  99%cz.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metylu octan cz.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miedzi siarczan(VI) CuSO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*5H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nitrobenzoesowy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kwas cz.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N,N-dimetyloformamid cz.</w:t>
            </w:r>
          </w:p>
        </w:tc>
        <w:tc>
          <w:tcPr>
            <w:tcW w:w="1640" w:type="dxa"/>
          </w:tcPr>
          <w:p w:rsidR="00D53E68" w:rsidRPr="00212A22" w:rsidRDefault="00D53E68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b/>
                <w:sz w:val="24"/>
                <w:szCs w:val="24"/>
              </w:rPr>
              <w:t>2 l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A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A22">
              <w:rPr>
                <w:rFonts w:ascii="Times New Roman" w:hAnsi="Times New Roman" w:cs="Times New Roman"/>
                <w:sz w:val="20"/>
                <w:szCs w:val="20"/>
              </w:rPr>
              <w:t>w opakowaniach jednostkowych 1l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rPr>
          <w:trHeight w:val="254"/>
        </w:trPr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nadchlorowy kwas w bezwodnym kwasie octowym do miareczkowania w roztworach niewodnych c(HClO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)=0,1mol/l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Merck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1090651000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naftalen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Nesslera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odczynnik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odczynnik Jonesa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odważka analityczna potasu bromian/ potasu bromek KBrO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KBr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0,05 mol/dm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(0,1N)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4 sztuki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oleinowy kwas cz.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ml</w:t>
            </w:r>
          </w:p>
        </w:tc>
        <w:tc>
          <w:tcPr>
            <w:tcW w:w="950" w:type="dxa"/>
            <w:vAlign w:val="center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ołowiu azotan(V) Pb(NO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papierki wskaźnikowe w rolce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=1-14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8 opak.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papierki wskaźnikowe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Duotest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(rolka), zakres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  3.5-6.8</w:t>
            </w:r>
          </w:p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Alchem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kat. 761-903-03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opakowanie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pochłaniacz zapachu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PowAir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Penetrator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potasu azotan(III) KNO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potasu fluorek KF*2H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potasu jodan KIO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cz.d.a.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potasu sodu winian </w:t>
            </w:r>
            <w:r w:rsidR="00D14F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*4H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preparat do dezynfekcji rąk i skóry AHD 2000, 700 ml do dozownika, długi okres ważności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opakowania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2-propanol cz.</w:t>
            </w:r>
          </w:p>
        </w:tc>
        <w:tc>
          <w:tcPr>
            <w:tcW w:w="1640" w:type="dxa"/>
          </w:tcPr>
          <w:p w:rsidR="00D53E68" w:rsidRPr="00212A22" w:rsidRDefault="00D53E68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b/>
                <w:sz w:val="24"/>
                <w:szCs w:val="24"/>
              </w:rPr>
              <w:t>3 l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A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A22">
              <w:rPr>
                <w:rFonts w:ascii="Times New Roman" w:hAnsi="Times New Roman" w:cs="Times New Roman"/>
                <w:sz w:val="20"/>
                <w:szCs w:val="20"/>
              </w:rPr>
              <w:t>w opakowaniach jednostkowych 1l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rPr>
          <w:trHeight w:val="284"/>
        </w:trPr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propionowy aldehyd 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pył cynkowy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roztwór buforowy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roztwór buforowy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roztwór buforowy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200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roztwór buforowy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=7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200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roztwór buforowy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=9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200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sacharoza cz.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kg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smar silikonowy do celów laboratoryjnych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 opakowań po 50g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sodu fluorek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NaF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cz.d.a. Sigma-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Aldrich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201154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sodu fosforan Na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*12H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sodu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tetrafenyloboran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sodu tiosiarczan Na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*5H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 cz.d.a.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kg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sodu wodorosiarczan(IV) NaHSO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stearynowy kwas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Sterisol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soap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, mydło 700 ml do dozownika, długi okres ważności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opakowania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testy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kuwetowe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Merck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azotany NO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, metoda fotometryczna, zakres 1,0-50,0 mg/l NO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-N, 4-221 mg/l NO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numer katalogowy 114764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opakowania po 25 sztuk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testy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kuwetowe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Merck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detergenty anionowe, metoda fotometryczna, zakres 0,05-2,00 mg/l MBAS</w:t>
            </w:r>
          </w:p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numer katalogowy 102552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opakowanie po 25 sztuk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testy proszkowe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Merck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azotany NO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, metoda fotometryczna, zakres 0,2-20,0 mg/l NO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-N, 0,9-88,5 mg/l NO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numer katalogowy 114773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opakowanie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tioacetamid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tlenek deuteru D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200 ml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wapnia chlorek CaCl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bezwodny granulki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wapnia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diwodorofosforan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Ca(H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wodoru nadtlenek 30% H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l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zeolit typu A BCR 705-10G </w:t>
            </w:r>
            <w:hyperlink r:id="rId8" w:tgtFrame="_blank" w:history="1">
              <w:r w:rsidRPr="00212A2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https://www.sigmaaldrich.com/catalog/product/sial/bcr705?lang=pl&amp;region=PL&amp;cm_sp=Insite-_-prodRecCold_xviews-_-prodRecCold3-2</w:t>
              </w:r>
            </w:hyperlink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zestaw barwników spożywczych w proszku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Amus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, 9 kolorów po 4 g</w:t>
            </w:r>
          </w:p>
        </w:tc>
        <w:tc>
          <w:tcPr>
            <w:tcW w:w="1640" w:type="dxa"/>
            <w:vAlign w:val="center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3538C1" w:rsidTr="00D53E68">
        <w:tc>
          <w:tcPr>
            <w:tcW w:w="570" w:type="dxa"/>
            <w:vAlign w:val="center"/>
          </w:tcPr>
          <w:p w:rsidR="00D53E68" w:rsidRPr="003538C1" w:rsidRDefault="00D53E68" w:rsidP="008C545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D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żelaza chlorek FeCl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bezwodny Sigma-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Aldrich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8039450500</w:t>
            </w:r>
          </w:p>
        </w:tc>
        <w:tc>
          <w:tcPr>
            <w:tcW w:w="1640" w:type="dxa"/>
          </w:tcPr>
          <w:p w:rsidR="00D53E68" w:rsidRPr="00212A22" w:rsidRDefault="00D53E68" w:rsidP="00D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3538C1" w:rsidRDefault="00D53E68" w:rsidP="003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68" w:rsidRPr="00880F25" w:rsidTr="00D53E68">
        <w:tc>
          <w:tcPr>
            <w:tcW w:w="570" w:type="dxa"/>
          </w:tcPr>
          <w:p w:rsidR="00D53E68" w:rsidRPr="00880F25" w:rsidRDefault="00D53E68" w:rsidP="008C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D53E68" w:rsidRPr="00212A22" w:rsidRDefault="00D53E68" w:rsidP="003F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640" w:type="dxa"/>
          </w:tcPr>
          <w:p w:rsidR="00D53E68" w:rsidRPr="00212A22" w:rsidRDefault="00D53E68" w:rsidP="003F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880F25" w:rsidRDefault="00D53E68" w:rsidP="003F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53E68" w:rsidRPr="00880F25" w:rsidRDefault="00D53E68" w:rsidP="003F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25" w:rsidRPr="00880F25" w:rsidRDefault="008F1125" w:rsidP="008F1125">
      <w:pPr>
        <w:rPr>
          <w:rFonts w:ascii="Times New Roman" w:hAnsi="Times New Roman" w:cs="Times New Roman"/>
          <w:sz w:val="24"/>
          <w:szCs w:val="24"/>
        </w:rPr>
      </w:pPr>
    </w:p>
    <w:p w:rsidR="008C0A0F" w:rsidRPr="00880F25" w:rsidRDefault="008C0A0F" w:rsidP="008F1125">
      <w:pPr>
        <w:rPr>
          <w:rFonts w:ascii="Times New Roman" w:hAnsi="Times New Roman" w:cs="Times New Roman"/>
          <w:sz w:val="24"/>
          <w:szCs w:val="24"/>
        </w:rPr>
      </w:pPr>
    </w:p>
    <w:p w:rsidR="00880F25" w:rsidRDefault="00880F25" w:rsidP="00880F25">
      <w:pPr>
        <w:pStyle w:val="Tekstpodstawowywcity3"/>
        <w:ind w:left="0"/>
        <w:rPr>
          <w:szCs w:val="24"/>
        </w:rPr>
      </w:pPr>
      <w:r>
        <w:rPr>
          <w:szCs w:val="24"/>
        </w:rPr>
        <w:t>Część 2 – Szk</w:t>
      </w:r>
      <w:r w:rsidR="002340C1">
        <w:rPr>
          <w:szCs w:val="24"/>
        </w:rPr>
        <w:t>ł</w:t>
      </w:r>
      <w:r w:rsidR="006963C5">
        <w:rPr>
          <w:szCs w:val="24"/>
        </w:rPr>
        <w:t>o laboratoryjne</w:t>
      </w:r>
      <w:r w:rsidR="00CB3DA7">
        <w:rPr>
          <w:szCs w:val="24"/>
        </w:rPr>
        <w:t>*</w:t>
      </w:r>
    </w:p>
    <w:p w:rsidR="00880F25" w:rsidRPr="00880F25" w:rsidRDefault="00880F25" w:rsidP="00880F25">
      <w:pPr>
        <w:pStyle w:val="Tekstpodstawowywcity3"/>
        <w:ind w:left="0"/>
        <w:rPr>
          <w:b w:val="0"/>
          <w:szCs w:val="24"/>
        </w:rPr>
      </w:pPr>
    </w:p>
    <w:p w:rsidR="00880F25" w:rsidRPr="00880F25" w:rsidRDefault="00880F25" w:rsidP="00880F25">
      <w:pPr>
        <w:pStyle w:val="Tekstpodstawowywcity3"/>
        <w:ind w:left="0"/>
        <w:rPr>
          <w:b w:val="0"/>
          <w:szCs w:val="24"/>
        </w:rPr>
      </w:pPr>
      <w:r>
        <w:rPr>
          <w:b w:val="0"/>
          <w:szCs w:val="24"/>
        </w:rPr>
        <w:t>O</w:t>
      </w:r>
      <w:r w:rsidR="006963C5">
        <w:rPr>
          <w:b w:val="0"/>
          <w:szCs w:val="24"/>
        </w:rPr>
        <w:t>ferujemy dostawę szkła</w:t>
      </w:r>
      <w:r>
        <w:rPr>
          <w:b w:val="0"/>
          <w:szCs w:val="24"/>
        </w:rPr>
        <w:t xml:space="preserve"> laboratoryjnego na nast</w:t>
      </w:r>
      <w:r w:rsidRPr="00880F25">
        <w:rPr>
          <w:b w:val="0"/>
          <w:szCs w:val="24"/>
        </w:rPr>
        <w:t>ępujących warunkach:</w:t>
      </w: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>cena brutto ……</w:t>
      </w:r>
      <w:r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 zł</w:t>
      </w:r>
    </w:p>
    <w:p w:rsidR="00880F25" w:rsidRP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(słownie: ………………………………………………………………………………. złotych) </w:t>
      </w:r>
    </w:p>
    <w:p w:rsidR="00880F25" w:rsidRPr="00880F25" w:rsidRDefault="00880F25" w:rsidP="00880F25">
      <w:pPr>
        <w:pStyle w:val="Tekstpodstawowy2"/>
        <w:rPr>
          <w:sz w:val="24"/>
          <w:szCs w:val="24"/>
        </w:rPr>
      </w:pPr>
      <w:r w:rsidRPr="00880F25">
        <w:rPr>
          <w:sz w:val="24"/>
          <w:szCs w:val="24"/>
        </w:rPr>
        <w:t>w tym:</w:t>
      </w:r>
    </w:p>
    <w:tbl>
      <w:tblPr>
        <w:tblStyle w:val="Tabela-Siatka"/>
        <w:tblpPr w:leftFromText="141" w:rightFromText="141" w:vertAnchor="text" w:tblpX="-176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76"/>
        <w:gridCol w:w="4506"/>
        <w:gridCol w:w="1405"/>
        <w:gridCol w:w="1593"/>
        <w:gridCol w:w="1526"/>
      </w:tblGrid>
      <w:tr w:rsidR="00D17A87" w:rsidRPr="00880F25" w:rsidTr="00583AFE">
        <w:tc>
          <w:tcPr>
            <w:tcW w:w="576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06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05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93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Cena jedno</w:t>
            </w:r>
            <w:r w:rsidR="008361E1"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stkowa</w:t>
            </w:r>
            <w:proofErr w:type="spellEnd"/>
          </w:p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  <w:tc>
          <w:tcPr>
            <w:tcW w:w="1526" w:type="dxa"/>
          </w:tcPr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D17A87" w:rsidRPr="00880F2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</w:tr>
      <w:tr w:rsidR="00D36241" w:rsidRPr="003858ED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aparat do destylacji olejków wg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Derynga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mały, działka elementarna 0,1 ml na 2-3ml z kolbą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okrągłodenną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500ml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LabSzkło</w:t>
            </w:r>
            <w:proofErr w:type="spellEnd"/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aparat do destylacji z parą wodną, wytwornica pary 1000ml, kolba 500ml, połączenia na szlif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LabSzkło</w:t>
            </w:r>
            <w:proofErr w:type="spellEnd"/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areometr do pomiaru gęstości, zakres 0,700-0,800g/cm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b-3119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areometr do pomiaru gęstości, zakres 0,800-0,900g/cm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b-3120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93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bagietka magnetyczna do wyciągania mieszadełek magnetycznych długość 300mm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bagietka/ pręt PP 8x1000mm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biureta automatyczna 50ml z butelką PP 500ml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butla na wodę destylowaną HDPE pojemność 10 l z kranem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3858ED" w:rsidTr="00583AFE">
        <w:tc>
          <w:tcPr>
            <w:tcW w:w="576" w:type="dxa"/>
            <w:vAlign w:val="center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butla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Woulfa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z trzema szyjkami ze szlifem 19/26, pojemność 500ml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Conbest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390-32-05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chłodnica powietrzna destylacyjna długość 50cm</w:t>
            </w:r>
            <w:r w:rsidR="0084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C79" w:rsidRPr="00F10D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42C79" w:rsidRPr="00842C79">
              <w:rPr>
                <w:rFonts w:ascii="Times New Roman" w:hAnsi="Times New Roman" w:cs="Times New Roman"/>
                <w:sz w:val="24"/>
                <w:szCs w:val="24"/>
              </w:rPr>
              <w:t>szlify NS29/32 i termometrowy NS14/23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3858ED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chusteczki kosmetyczne 2-warstwowe w pudełku 100 sztuk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 opakowań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3858ED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cylinder miarowy szklany pojemność 100ml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3858ED" w:rsidTr="00583AFE">
        <w:tc>
          <w:tcPr>
            <w:tcW w:w="576" w:type="dxa"/>
            <w:vAlign w:val="center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cylinder miarowy szklany pojemność 5 ml z podziałką poniżej 1ml</w:t>
            </w:r>
          </w:p>
          <w:p w:rsidR="00AD2280" w:rsidRPr="00212A22" w:rsidRDefault="00AD2280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zestawy do fermentacji:</w:t>
            </w:r>
          </w:p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-kolba fermentacyjna szklana poj. 500 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ml,z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płaskim dnem, z długą szyją, ze szlifem 29/32</w:t>
            </w:r>
          </w:p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-rurka fermentacyjna szklana</w:t>
            </w:r>
          </w:p>
          <w:p w:rsidR="00D36241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-korek gumowy z otworem </w:t>
            </w:r>
          </w:p>
          <w:p w:rsidR="00AD2280" w:rsidRPr="00212A22" w:rsidRDefault="005651D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Patrz Załącznik_2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8 zestawów</w:t>
            </w:r>
          </w:p>
        </w:tc>
        <w:tc>
          <w:tcPr>
            <w:tcW w:w="1593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zestaw do destylacji prostej z nasadką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Claisena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-  kolba kulista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dwuszyjna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, poj. 500 ml, szlif centralny 29/32, szlif  boczny 14/23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br/>
              <w:t> - łącznik szklany z dwoma szlifami 29/32</w:t>
            </w:r>
          </w:p>
          <w:p w:rsidR="00842C79" w:rsidRDefault="00D36241" w:rsidP="0084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- chłodnica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Liebiega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z nasadką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Claisena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, szlif do kolby lub łącznika 29/32, szlif na chłodnicy 29/32, szlify nasadki 2x14/23, długość efektywna chłodnicy 300 mm</w:t>
            </w:r>
            <w:r w:rsidR="00842C79">
              <w:rPr>
                <w:rFonts w:ascii="Times New Roman" w:hAnsi="Times New Roman" w:cs="Times New Roman"/>
                <w:sz w:val="24"/>
                <w:szCs w:val="24"/>
              </w:rPr>
              <w:br/>
              <w:t> - korek szklany szlif 14/23</w:t>
            </w:r>
            <w:r w:rsidR="00842C79">
              <w:rPr>
                <w:rFonts w:ascii="Times New Roman" w:hAnsi="Times New Roman" w:cs="Times New Roman"/>
                <w:sz w:val="24"/>
                <w:szCs w:val="24"/>
              </w:rPr>
              <w:br/>
              <w:t> - n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asadka z tubusem </w:t>
            </w:r>
            <w:r w:rsidR="00842C79">
              <w:rPr>
                <w:rFonts w:ascii="Times New Roman" w:hAnsi="Times New Roman" w:cs="Times New Roman"/>
                <w:sz w:val="24"/>
                <w:szCs w:val="24"/>
              </w:rPr>
              <w:t>próżniowym</w:t>
            </w:r>
          </w:p>
          <w:p w:rsidR="00D36241" w:rsidRDefault="00D36241" w:rsidP="0084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szlif 29/32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br/>
              <w:t> - cylinder miarowy poj. 100 ml</w:t>
            </w:r>
          </w:p>
          <w:p w:rsidR="00AD2280" w:rsidRPr="00212A22" w:rsidRDefault="005651D1" w:rsidP="0084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Patrz Załącznik_3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4 zestawy</w:t>
            </w:r>
          </w:p>
        </w:tc>
        <w:tc>
          <w:tcPr>
            <w:tcW w:w="1593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F12305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Zestaw do rektyfikacji: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- kolba kulista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dwuszyjna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, poj. 500 ml, szlif centraln</w:t>
            </w:r>
            <w:r w:rsidR="004B4927">
              <w:rPr>
                <w:rFonts w:ascii="Times New Roman" w:hAnsi="Times New Roman" w:cs="Times New Roman"/>
                <w:sz w:val="24"/>
                <w:szCs w:val="24"/>
              </w:rPr>
              <w:t>y 29/32, szlif  boczny 14/23 – 1 sztuka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br/>
              <w:t> - kolumna rektyfikacyjna 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dł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  ok.40</w:t>
            </w:r>
            <w:r w:rsidR="004B4927">
              <w:rPr>
                <w:rFonts w:ascii="Times New Roman" w:hAnsi="Times New Roman" w:cs="Times New Roman"/>
                <w:sz w:val="24"/>
                <w:szCs w:val="24"/>
              </w:rPr>
              <w:t>0 mm,</w:t>
            </w:r>
          </w:p>
          <w:p w:rsidR="00F12305" w:rsidRDefault="004B4927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z dwoma szlifami 29/32 – 1 sztuka</w:t>
            </w:r>
            <w:r w:rsidR="00D36241" w:rsidRPr="00212A22">
              <w:rPr>
                <w:rFonts w:ascii="Times New Roman" w:hAnsi="Times New Roman" w:cs="Times New Roman"/>
                <w:sz w:val="24"/>
                <w:szCs w:val="24"/>
              </w:rPr>
              <w:br/>
              <w:t> - nasadka na termometr i chłodnice, z zaworem trójdrożnym szl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ify 29/32 oraz 19/26 – 1 sztuka</w:t>
            </w:r>
            <w:r w:rsidR="00D36241" w:rsidRPr="00212A22">
              <w:rPr>
                <w:rFonts w:ascii="Times New Roman" w:hAnsi="Times New Roman" w:cs="Times New Roman"/>
                <w:sz w:val="24"/>
                <w:szCs w:val="24"/>
              </w:rPr>
              <w:br/>
              <w:t> - Chłodnica </w:t>
            </w:r>
            <w:proofErr w:type="spellStart"/>
            <w:r w:rsidR="00D36241" w:rsidRPr="00212A22">
              <w:rPr>
                <w:rFonts w:ascii="Times New Roman" w:hAnsi="Times New Roman" w:cs="Times New Roman"/>
                <w:sz w:val="24"/>
                <w:szCs w:val="24"/>
              </w:rPr>
              <w:t>Lie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z dwoma szlifami </w:t>
            </w:r>
          </w:p>
          <w:p w:rsidR="00D36241" w:rsidRDefault="004B4927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19/26 – 2</w:t>
            </w:r>
            <w:r w:rsidR="00D36241"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36241" w:rsidRPr="00212A22">
              <w:rPr>
                <w:rFonts w:ascii="Times New Roman" w:hAnsi="Times New Roman" w:cs="Times New Roman"/>
                <w:sz w:val="24"/>
                <w:szCs w:val="24"/>
              </w:rPr>
              <w:br/>
              <w:t> - </w:t>
            </w:r>
            <w:r w:rsidR="00535A2C">
              <w:rPr>
                <w:rFonts w:ascii="Times New Roman" w:hAnsi="Times New Roman" w:cs="Times New Roman"/>
                <w:sz w:val="24"/>
                <w:szCs w:val="24"/>
              </w:rPr>
              <w:t>Cylinder miarowy poj. 100 ml – 1 sztuka</w:t>
            </w:r>
          </w:p>
          <w:p w:rsidR="00AD2280" w:rsidRPr="00212A22" w:rsidRDefault="005651D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Patrz Załącznik_4</w:t>
            </w:r>
            <w:bookmarkStart w:id="0" w:name="_GoBack"/>
            <w:bookmarkEnd w:id="0"/>
          </w:p>
        </w:tc>
        <w:tc>
          <w:tcPr>
            <w:tcW w:w="1405" w:type="dxa"/>
            <w:vAlign w:val="center"/>
          </w:tcPr>
          <w:p w:rsidR="00D36241" w:rsidRPr="00212A22" w:rsidRDefault="00EC53C5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zestawy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eza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ze stali szlachetnej, średnica pętli 3mm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klamra do szlifu 29/32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1-2095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4 sztuki</w:t>
            </w:r>
          </w:p>
        </w:tc>
        <w:tc>
          <w:tcPr>
            <w:tcW w:w="1593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kolba destylacyjna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Englera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pojemność 100 ml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593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kolba miarowa szklana 100 ml klasa B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30 sztuk</w:t>
            </w:r>
          </w:p>
        </w:tc>
        <w:tc>
          <w:tcPr>
            <w:tcW w:w="1593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3858ED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kolba miarowa szklana 25ml klasa B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30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  <w:vAlign w:val="center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kolba miarowa szklana 50ml klasa B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30 sztuk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kolba miarowa szklana pojemność 10ml klasa B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kolba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okrągłodenna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pojemność 250ml szlif 29/32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kolba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okrągłodenna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pojemność 1000ml szlif 29/32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93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kolba próżniowa ze skalą pojemność 500ml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93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3858ED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kolba stożkowa ze szlifem pojemność 25ml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Chemland</w:t>
            </w:r>
            <w:proofErr w:type="spellEnd"/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30 sztuki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3858ED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kolumna chromatograficzna ze spiekiem szlif 14/23 i kranem teflonowym, długość 40-45cm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końcówki do pipet automatycznych HTL pojemność 100-1000μl, niesterylne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1000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3858ED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końcówki do pipet automatycznych HTL pojemność 5ml, niesterylne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500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korek gumowy do lejka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Büchnera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, średnica górna 40mm, średnica dolna 31mm, średnica otworu 10mm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1593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korek gumowy z otworem 8mm pasujący do szlifu 19/26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krystalizator szklany z wylewem 500ml 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lejek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Büchnera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PP średnica 60mm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lejek ze spiekanym dyskiem P4 średnica 40mm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4 sztuki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3858ED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łyżeczka plastikowa mała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3858ED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łyżeczko-szpatułka mikro ze stali nierdzewnej 18-8 </w:t>
            </w:r>
          </w:p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kod 06-521202-21</w:t>
            </w:r>
          </w:p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www.arlab.pl/lyzeczki.html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magnetyczny element mieszający z powłoką PTFE długość 5mm, średnica 2mm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nasadka łuk z tubusem próżniowym zgiętym, szlify 1-29/32 </w:t>
            </w:r>
          </w:p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2-29/32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Chemland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01-021.202.07 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nasadka z tubusem bocznym szlif 14/23 i 14/23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Chemland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01-039.202.01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593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parownica porcelanowa średnica 10cm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593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piknometr kalibrowany pojemność 10 ml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s-1610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93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  <w:vAlign w:val="center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piknometr z rurką boczną, kapturkiem i termometrem, pojemność 10 ml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Chemland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08-268.202.22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4 sztuki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pipeta Pasteura z bańką ssącą, pojemność 3ml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1000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podnośnik laboratoryjny z aluminium 300x300mm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4 sztuki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podnośnik laboratoryjny z aluminium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Chemland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200x200mm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4 sztuki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probówka stożkowa szklana długość 100mm, średnica zewn. 16mm, średnica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wewn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. 13mm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30 sztuk</w:t>
            </w:r>
          </w:p>
        </w:tc>
        <w:tc>
          <w:tcPr>
            <w:tcW w:w="1593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  <w:vAlign w:val="center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probówka szklana z tubusem i rurką odprowadzającą (prosty, krótki tubus przedłużony i wygięty pod kątem 45 stopni w dół) + korek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3858ED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probówka szklana z tubusem, korkiem i wężykiem do generowania gazów, długość wężyka 30cm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probówka szklana z zakrętką i uszczelką 16x100mm </w:t>
            </w:r>
          </w:p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Allchemik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1530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30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probówka szklana ze skalą i korkiem pojemność 50ml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reduktor szlifów szlif górny 19/26 szlif dolny 29/32</w:t>
            </w:r>
          </w:p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Chemland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01-013.202.05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ręcznik w składzie ZZ Tork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Advanted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, biały, 2-warstwy </w:t>
            </w:r>
          </w:p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nr 290163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opakowanie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rozdzielacz szklany stożkowy z kranem teflonowym pojemność 500ml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17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rurka połączeniowa typu T z końcówkami na wąż i kranem na dłuższej części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rurka szklana długość 100 mm, średnica zewnętrzna 7mm, z dnem do temperatury wrzenia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rurka szklana średnica 8mm długość 10 cm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statyw metalowy na elektrodę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-metryczną i czujnik temperatury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statyw na termometry 25-stanowiskowy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6-2276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statyw PS na pipety szklane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Equimed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8.133.210.000 rozmiar 200x130x265mm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szkiełko mikroskopowe nakrywkowe 22x22mm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200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szpatułka podwójna do proszków stal 18-8 długość 200mm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Chemland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06-521130-20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termometr szklany z regulowanym szlifem </w:t>
            </w:r>
          </w:p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zakres temperatur 0-400°C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termometr z regulowanym szlifem, zakres 0-150°C 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trójnóg laboratoryjny ze stali ocynkowanej wysokość 25cm, średnica 16cm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tryskawka LDPE 250ml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tryskawka LDPE pojemność 500ml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tryskawka z nadrukiem aceton pojemność 250ml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tryskawka z nadrukiem etanol pojemność 250ml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uniwersalne łączki PP do węży średnica 5-17mm </w:t>
            </w:r>
          </w:p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2-1840  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wąż do wyparki rotacyjnej próżniowy gumowy średnica wewnętrzna 10mm, średnica zewnętrzna 16mm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wąż silikonowy miękki średnica 8mm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wiskozymetr szklany typu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Ubbelohde’a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stała K=0,01mm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212A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zakres pomiaru lepkości 2-10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cSt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Equimed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6.260.100.000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2sztuki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zaciskacz do węży typu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wilo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15mm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1-3015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zaciskacz do węży typu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wilo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20mm </w:t>
            </w:r>
            <w:proofErr w:type="spellStart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Bionovo</w:t>
            </w:r>
            <w:proofErr w:type="spellEnd"/>
            <w:r w:rsidRPr="00212A22">
              <w:rPr>
                <w:rFonts w:ascii="Times New Roman" w:hAnsi="Times New Roman" w:cs="Times New Roman"/>
                <w:sz w:val="24"/>
                <w:szCs w:val="24"/>
              </w:rPr>
              <w:t xml:space="preserve"> nr 1-3020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zlewka szklana niska 100ml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zlewka szklana niska 10ml wysokość 36mm, średnica 26mm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zlewka szklana niska 250ml</w:t>
            </w:r>
          </w:p>
        </w:tc>
        <w:tc>
          <w:tcPr>
            <w:tcW w:w="1405" w:type="dxa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10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zlewka szklana niska pojemność 150ml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12 sztuk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złączka gwintowana prosta G1/4 na wąż 8, M0239.13</w:t>
            </w:r>
          </w:p>
          <w:p w:rsidR="00D36241" w:rsidRPr="00212A22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https://www.pneumat.com.pl/zlaczka_gwintowana_prosta_g1_4w_na_waz_8_m0,p98425,a3547</w:t>
            </w:r>
          </w:p>
        </w:tc>
        <w:tc>
          <w:tcPr>
            <w:tcW w:w="1405" w:type="dxa"/>
            <w:vAlign w:val="center"/>
          </w:tcPr>
          <w:p w:rsidR="00D36241" w:rsidRPr="00212A22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93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83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583AFE">
        <w:tc>
          <w:tcPr>
            <w:tcW w:w="576" w:type="dxa"/>
          </w:tcPr>
          <w:p w:rsidR="00D36241" w:rsidRPr="003858ED" w:rsidRDefault="00D36241" w:rsidP="00155E30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212A22" w:rsidRDefault="00D36241" w:rsidP="006F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2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05" w:type="dxa"/>
          </w:tcPr>
          <w:p w:rsidR="00D36241" w:rsidRPr="00212A22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36241" w:rsidRPr="003858ED" w:rsidRDefault="00D36241" w:rsidP="006F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DA7" w:rsidRDefault="00CB3DA7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0B65" w:rsidRDefault="001A0B65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0B65" w:rsidRDefault="001A0B65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6241" w:rsidRDefault="00D36241" w:rsidP="001A0B65">
      <w:pPr>
        <w:pStyle w:val="Tekstpodstawowywcity3"/>
        <w:ind w:left="0"/>
        <w:rPr>
          <w:szCs w:val="24"/>
        </w:rPr>
      </w:pPr>
    </w:p>
    <w:p w:rsidR="001A0B65" w:rsidRDefault="006963C5" w:rsidP="001A0B65">
      <w:pPr>
        <w:pStyle w:val="Tekstpodstawowywcity3"/>
        <w:ind w:left="0"/>
        <w:rPr>
          <w:szCs w:val="24"/>
        </w:rPr>
      </w:pPr>
      <w:r>
        <w:rPr>
          <w:szCs w:val="24"/>
        </w:rPr>
        <w:t>Część 3 – S</w:t>
      </w:r>
      <w:r w:rsidR="001A0B65">
        <w:rPr>
          <w:szCs w:val="24"/>
        </w:rPr>
        <w:t>przęt laboratoryjny*</w:t>
      </w:r>
    </w:p>
    <w:p w:rsidR="001A0B65" w:rsidRPr="00880F25" w:rsidRDefault="001A0B65" w:rsidP="001A0B65">
      <w:pPr>
        <w:pStyle w:val="Tekstpodstawowywcity3"/>
        <w:ind w:left="0"/>
        <w:rPr>
          <w:b w:val="0"/>
          <w:szCs w:val="24"/>
        </w:rPr>
      </w:pPr>
    </w:p>
    <w:p w:rsidR="001A0B65" w:rsidRPr="00880F25" w:rsidRDefault="006963C5" w:rsidP="001A0B65">
      <w:pPr>
        <w:pStyle w:val="Tekstpodstawowywcity3"/>
        <w:ind w:left="0"/>
        <w:rPr>
          <w:b w:val="0"/>
          <w:szCs w:val="24"/>
        </w:rPr>
      </w:pPr>
      <w:r>
        <w:rPr>
          <w:b w:val="0"/>
          <w:szCs w:val="24"/>
        </w:rPr>
        <w:t>Oferujemy dostawę</w:t>
      </w:r>
      <w:r w:rsidR="001A0B65">
        <w:rPr>
          <w:b w:val="0"/>
          <w:szCs w:val="24"/>
        </w:rPr>
        <w:t xml:space="preserve"> sprzętu laboratoryjnego na nast</w:t>
      </w:r>
      <w:r w:rsidR="001A0B65" w:rsidRPr="00880F25">
        <w:rPr>
          <w:b w:val="0"/>
          <w:szCs w:val="24"/>
        </w:rPr>
        <w:t>ępujących warunkach:</w:t>
      </w:r>
    </w:p>
    <w:p w:rsidR="001A0B65" w:rsidRPr="00880F25" w:rsidRDefault="001A0B65" w:rsidP="001A0B6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>cena brutto ……</w:t>
      </w:r>
      <w:r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 zł</w:t>
      </w:r>
    </w:p>
    <w:p w:rsidR="001A0B65" w:rsidRPr="00880F25" w:rsidRDefault="001A0B65" w:rsidP="001A0B6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(słownie: ………………………………………………………………………………. złotych) </w:t>
      </w:r>
    </w:p>
    <w:p w:rsidR="001A0B65" w:rsidRPr="00880F25" w:rsidRDefault="001A0B65" w:rsidP="001A0B65">
      <w:pPr>
        <w:pStyle w:val="Tekstpodstawowy2"/>
        <w:rPr>
          <w:sz w:val="24"/>
          <w:szCs w:val="24"/>
        </w:rPr>
      </w:pPr>
      <w:r w:rsidRPr="00880F25">
        <w:rPr>
          <w:sz w:val="24"/>
          <w:szCs w:val="24"/>
        </w:rPr>
        <w:t>w tym:</w:t>
      </w:r>
    </w:p>
    <w:tbl>
      <w:tblPr>
        <w:tblStyle w:val="Tabela-Siatka"/>
        <w:tblpPr w:leftFromText="141" w:rightFromText="141" w:vertAnchor="text" w:tblpX="-176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576"/>
        <w:gridCol w:w="4506"/>
        <w:gridCol w:w="1371"/>
        <w:gridCol w:w="1593"/>
        <w:gridCol w:w="1594"/>
      </w:tblGrid>
      <w:tr w:rsidR="001A0B65" w:rsidRPr="00880F25" w:rsidTr="00212A22">
        <w:tc>
          <w:tcPr>
            <w:tcW w:w="576" w:type="dxa"/>
          </w:tcPr>
          <w:p w:rsidR="001A0B65" w:rsidRPr="00880F25" w:rsidRDefault="001A0B65" w:rsidP="0021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06" w:type="dxa"/>
          </w:tcPr>
          <w:p w:rsidR="001A0B65" w:rsidRPr="00880F25" w:rsidRDefault="001A0B65" w:rsidP="0021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371" w:type="dxa"/>
          </w:tcPr>
          <w:p w:rsidR="001A0B65" w:rsidRPr="00880F25" w:rsidRDefault="001A0B65" w:rsidP="0021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93" w:type="dxa"/>
          </w:tcPr>
          <w:p w:rsidR="001A0B65" w:rsidRPr="00880F25" w:rsidRDefault="001A0B65" w:rsidP="0021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Cena jedno-</w:t>
            </w:r>
            <w:proofErr w:type="spellStart"/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stkowa</w:t>
            </w:r>
            <w:proofErr w:type="spellEnd"/>
          </w:p>
          <w:p w:rsidR="001A0B65" w:rsidRPr="00880F25" w:rsidRDefault="001A0B65" w:rsidP="0021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  <w:tc>
          <w:tcPr>
            <w:tcW w:w="1594" w:type="dxa"/>
          </w:tcPr>
          <w:p w:rsidR="001A0B65" w:rsidRPr="00880F25" w:rsidRDefault="001A0B65" w:rsidP="0021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1A0B65" w:rsidRPr="00880F25" w:rsidRDefault="001A0B65" w:rsidP="0021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25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</w:tr>
      <w:tr w:rsidR="00D36241" w:rsidRPr="003858ED" w:rsidTr="00212A22">
        <w:tc>
          <w:tcPr>
            <w:tcW w:w="576" w:type="dxa"/>
          </w:tcPr>
          <w:p w:rsidR="00D36241" w:rsidRPr="001A0B65" w:rsidRDefault="00D36241" w:rsidP="001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506" w:type="dxa"/>
          </w:tcPr>
          <w:p w:rsidR="00D36241" w:rsidRPr="00EC53C5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 xml:space="preserve">elektroda jonoselektywna ENa-01 </w:t>
            </w:r>
            <w:proofErr w:type="spellStart"/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Hydromet</w:t>
            </w:r>
            <w:proofErr w:type="spellEnd"/>
          </w:p>
        </w:tc>
        <w:tc>
          <w:tcPr>
            <w:tcW w:w="1371" w:type="dxa"/>
          </w:tcPr>
          <w:p w:rsidR="00D36241" w:rsidRPr="00EC53C5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93" w:type="dxa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212A22">
        <w:tc>
          <w:tcPr>
            <w:tcW w:w="576" w:type="dxa"/>
          </w:tcPr>
          <w:p w:rsidR="00D36241" w:rsidRPr="001A0B65" w:rsidRDefault="00D36241" w:rsidP="001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506" w:type="dxa"/>
          </w:tcPr>
          <w:p w:rsidR="00D36241" w:rsidRPr="00EC53C5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elektroda odniesienia RL-100</w:t>
            </w:r>
          </w:p>
        </w:tc>
        <w:tc>
          <w:tcPr>
            <w:tcW w:w="1371" w:type="dxa"/>
          </w:tcPr>
          <w:p w:rsidR="00D36241" w:rsidRPr="00EC53C5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93" w:type="dxa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212A22">
        <w:tc>
          <w:tcPr>
            <w:tcW w:w="576" w:type="dxa"/>
          </w:tcPr>
          <w:p w:rsidR="00D36241" w:rsidRPr="001A0B65" w:rsidRDefault="00D36241" w:rsidP="001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506" w:type="dxa"/>
          </w:tcPr>
          <w:p w:rsidR="00D36241" w:rsidRPr="00EC53C5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 xml:space="preserve">kieszonkowy </w:t>
            </w:r>
            <w:proofErr w:type="spellStart"/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-metr z wymienną elektrodą HI98103 Hanna Instruments wymiary: 50x174x21mm</w:t>
            </w:r>
          </w:p>
        </w:tc>
        <w:tc>
          <w:tcPr>
            <w:tcW w:w="1371" w:type="dxa"/>
            <w:vAlign w:val="center"/>
          </w:tcPr>
          <w:p w:rsidR="00D36241" w:rsidRPr="00EC53C5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212A22">
        <w:tc>
          <w:tcPr>
            <w:tcW w:w="576" w:type="dxa"/>
          </w:tcPr>
          <w:p w:rsidR="00D36241" w:rsidRPr="001A0B65" w:rsidRDefault="00D36241" w:rsidP="001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0B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6" w:type="dxa"/>
          </w:tcPr>
          <w:p w:rsidR="00D36241" w:rsidRPr="00EC53C5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 xml:space="preserve">konduktometr </w:t>
            </w:r>
            <w:proofErr w:type="spellStart"/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Elmetron</w:t>
            </w:r>
            <w:proofErr w:type="spellEnd"/>
            <w:r w:rsidRPr="00EC53C5">
              <w:rPr>
                <w:rFonts w:ascii="Times New Roman" w:hAnsi="Times New Roman" w:cs="Times New Roman"/>
                <w:sz w:val="24"/>
                <w:szCs w:val="24"/>
              </w:rPr>
              <w:t xml:space="preserve"> CC-511 z elektrodą i czujnikiem temperatury</w:t>
            </w:r>
          </w:p>
        </w:tc>
        <w:tc>
          <w:tcPr>
            <w:tcW w:w="1371" w:type="dxa"/>
            <w:vAlign w:val="center"/>
          </w:tcPr>
          <w:p w:rsidR="00D36241" w:rsidRPr="00EC53C5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93" w:type="dxa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212A22">
        <w:tc>
          <w:tcPr>
            <w:tcW w:w="576" w:type="dxa"/>
          </w:tcPr>
          <w:p w:rsidR="00D36241" w:rsidRPr="001A0B65" w:rsidRDefault="00D36241" w:rsidP="001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506" w:type="dxa"/>
          </w:tcPr>
          <w:p w:rsidR="00D36241" w:rsidRPr="00EC53C5" w:rsidRDefault="00D36241" w:rsidP="00212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 xml:space="preserve">myjka ultradźwiękowa </w:t>
            </w:r>
            <w:proofErr w:type="spellStart"/>
            <w:r w:rsidRPr="00EC53C5">
              <w:rPr>
                <w:rFonts w:ascii="Times New Roman" w:eastAsia="Times New Roman" w:hAnsi="Times New Roman" w:cs="Times New Roman"/>
                <w:sz w:val="24"/>
                <w:szCs w:val="24"/>
              </w:rPr>
              <w:t>IDentyfikator</w:t>
            </w:r>
            <w:proofErr w:type="spellEnd"/>
            <w:r w:rsidRPr="00EC53C5">
              <w:rPr>
                <w:rFonts w:ascii="Times New Roman" w:eastAsia="Times New Roman" w:hAnsi="Times New Roman" w:cs="Times New Roman"/>
                <w:sz w:val="24"/>
                <w:szCs w:val="24"/>
              </w:rPr>
              <w:t>: MJKULT-DKG-001 poj.2l</w:t>
            </w:r>
          </w:p>
          <w:p w:rsidR="00D36241" w:rsidRPr="00EC53C5" w:rsidRDefault="0059058F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36241" w:rsidRPr="00EC53C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http://www.sprzet-laboratoryjny.pl/myjki-ultradzwiekowe.php</w:t>
              </w:r>
            </w:hyperlink>
          </w:p>
        </w:tc>
        <w:tc>
          <w:tcPr>
            <w:tcW w:w="1371" w:type="dxa"/>
            <w:vAlign w:val="center"/>
          </w:tcPr>
          <w:p w:rsidR="00D36241" w:rsidRPr="00EC53C5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212A22">
        <w:tc>
          <w:tcPr>
            <w:tcW w:w="576" w:type="dxa"/>
          </w:tcPr>
          <w:p w:rsidR="00D36241" w:rsidRPr="001A0B65" w:rsidRDefault="00D36241" w:rsidP="001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4506" w:type="dxa"/>
          </w:tcPr>
          <w:p w:rsidR="00D36241" w:rsidRPr="00EC53C5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EC53C5">
              <w:rPr>
                <w:rFonts w:ascii="Times New Roman" w:hAnsi="Times New Roman" w:cs="Times New Roman"/>
                <w:sz w:val="24"/>
                <w:szCs w:val="24"/>
              </w:rPr>
              <w:t xml:space="preserve">-metr CP-511 </w:t>
            </w:r>
            <w:proofErr w:type="spellStart"/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Elmetron</w:t>
            </w:r>
            <w:proofErr w:type="spellEnd"/>
            <w:r w:rsidRPr="00EC53C5">
              <w:rPr>
                <w:rFonts w:ascii="Times New Roman" w:hAnsi="Times New Roman" w:cs="Times New Roman"/>
                <w:sz w:val="24"/>
                <w:szCs w:val="24"/>
              </w:rPr>
              <w:t xml:space="preserve"> z elektrodą EPS-1 i czujnikiem temperatury</w:t>
            </w:r>
          </w:p>
        </w:tc>
        <w:tc>
          <w:tcPr>
            <w:tcW w:w="1371" w:type="dxa"/>
            <w:vAlign w:val="center"/>
          </w:tcPr>
          <w:p w:rsidR="00D36241" w:rsidRPr="00EC53C5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212A22">
        <w:tc>
          <w:tcPr>
            <w:tcW w:w="576" w:type="dxa"/>
          </w:tcPr>
          <w:p w:rsidR="00D36241" w:rsidRPr="001A0B65" w:rsidRDefault="00D36241" w:rsidP="001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4506" w:type="dxa"/>
          </w:tcPr>
          <w:p w:rsidR="00D36241" w:rsidRPr="00EC53C5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 xml:space="preserve">płaszcz grzewczy SXKW-981B z regulacją mocy pojemność 1000ml </w:t>
            </w:r>
            <w:proofErr w:type="spellStart"/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Chemland</w:t>
            </w:r>
            <w:proofErr w:type="spellEnd"/>
          </w:p>
        </w:tc>
        <w:tc>
          <w:tcPr>
            <w:tcW w:w="1371" w:type="dxa"/>
            <w:vAlign w:val="center"/>
          </w:tcPr>
          <w:p w:rsidR="00D36241" w:rsidRPr="00EC53C5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212A22">
        <w:tc>
          <w:tcPr>
            <w:tcW w:w="576" w:type="dxa"/>
          </w:tcPr>
          <w:p w:rsidR="00D36241" w:rsidRPr="001A0B65" w:rsidRDefault="00D36241" w:rsidP="001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4506" w:type="dxa"/>
          </w:tcPr>
          <w:p w:rsidR="00D36241" w:rsidRPr="00EC53C5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 xml:space="preserve">płaszcz grzewczy SXKW-981B z regulacją mocy pojemność 500ml </w:t>
            </w:r>
            <w:proofErr w:type="spellStart"/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Chemland</w:t>
            </w:r>
            <w:proofErr w:type="spellEnd"/>
          </w:p>
        </w:tc>
        <w:tc>
          <w:tcPr>
            <w:tcW w:w="1371" w:type="dxa"/>
            <w:vAlign w:val="center"/>
          </w:tcPr>
          <w:p w:rsidR="00D36241" w:rsidRPr="00EC53C5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4 sztuki</w:t>
            </w:r>
          </w:p>
        </w:tc>
        <w:tc>
          <w:tcPr>
            <w:tcW w:w="1593" w:type="dxa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3858ED" w:rsidTr="00212A22">
        <w:tc>
          <w:tcPr>
            <w:tcW w:w="576" w:type="dxa"/>
            <w:vAlign w:val="center"/>
          </w:tcPr>
          <w:p w:rsidR="00D36241" w:rsidRPr="001A0B65" w:rsidRDefault="00D36241" w:rsidP="001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4506" w:type="dxa"/>
          </w:tcPr>
          <w:p w:rsidR="00D36241" w:rsidRPr="00EC53C5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 xml:space="preserve">wakuometr suchy, </w:t>
            </w:r>
            <w:proofErr w:type="spellStart"/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podł.dolne</w:t>
            </w:r>
            <w:proofErr w:type="spellEnd"/>
            <w:r w:rsidRPr="00EC53C5">
              <w:rPr>
                <w:rFonts w:ascii="Times New Roman" w:hAnsi="Times New Roman" w:cs="Times New Roman"/>
                <w:sz w:val="24"/>
                <w:szCs w:val="24"/>
              </w:rPr>
              <w:t xml:space="preserve"> 63mm-1 do 0 bar ¼”</w:t>
            </w:r>
          </w:p>
          <w:p w:rsidR="00D36241" w:rsidRPr="00EC53C5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Symbol: P-W-063R-0010</w:t>
            </w:r>
          </w:p>
          <w:p w:rsidR="00D36241" w:rsidRPr="00EC53C5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https://www.ebmia.pl/wakuometr-suchy-podldolne-63mm-p-125416.html</w:t>
            </w:r>
          </w:p>
        </w:tc>
        <w:tc>
          <w:tcPr>
            <w:tcW w:w="1371" w:type="dxa"/>
            <w:vAlign w:val="center"/>
          </w:tcPr>
          <w:p w:rsidR="00D36241" w:rsidRPr="00EC53C5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93" w:type="dxa"/>
            <w:vAlign w:val="center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880F25" w:rsidTr="00212A22">
        <w:tc>
          <w:tcPr>
            <w:tcW w:w="576" w:type="dxa"/>
          </w:tcPr>
          <w:p w:rsidR="00D36241" w:rsidRPr="001A0B65" w:rsidRDefault="00D36241" w:rsidP="001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6" w:type="dxa"/>
          </w:tcPr>
          <w:p w:rsidR="00D36241" w:rsidRPr="00EC53C5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mieszadło mechaniczne R50 CAT 50-1600 </w:t>
            </w:r>
            <w:proofErr w:type="spellStart"/>
            <w:r w:rsidRPr="00EC53C5">
              <w:rPr>
                <w:rFonts w:ascii="Times New Roman" w:eastAsia="Calibri" w:hAnsi="Times New Roman" w:cs="Times New Roman"/>
                <w:sz w:val="24"/>
                <w:szCs w:val="24"/>
              </w:rPr>
              <w:t>obr</w:t>
            </w:r>
            <w:proofErr w:type="spellEnd"/>
            <w:r w:rsidR="0058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/min bez wyświetlacza </w:t>
            </w:r>
          </w:p>
          <w:p w:rsidR="00D36241" w:rsidRPr="00EC53C5" w:rsidRDefault="00D36241" w:rsidP="00212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eastAsia="Calibri" w:hAnsi="Times New Roman" w:cs="Times New Roman"/>
                <w:sz w:val="24"/>
                <w:szCs w:val="24"/>
              </w:rPr>
              <w:t>mieszadło laboratoryjne, stal nierdzewna L-40cm, łopa</w:t>
            </w:r>
            <w:r w:rsidR="0058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tki ruchome 97mm φ8mm </w:t>
            </w:r>
          </w:p>
          <w:p w:rsidR="00D36241" w:rsidRPr="00EC53C5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dławik z tuleją PTFE φ trzpienia 8mm, szlif </w:t>
            </w:r>
            <w:r w:rsidR="0058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męski 29/32 gwint GL25 </w:t>
            </w:r>
          </w:p>
          <w:p w:rsidR="00D36241" w:rsidRPr="00EC53C5" w:rsidRDefault="00583AFE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łącznik krzyżowy duży </w:t>
            </w:r>
          </w:p>
          <w:p w:rsidR="00D36241" w:rsidRPr="00EC53C5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Lab-Szkło</w:t>
            </w:r>
          </w:p>
        </w:tc>
        <w:tc>
          <w:tcPr>
            <w:tcW w:w="1371" w:type="dxa"/>
            <w:vAlign w:val="center"/>
          </w:tcPr>
          <w:p w:rsidR="00583AFE" w:rsidRDefault="00583AFE" w:rsidP="005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FE" w:rsidRDefault="00583AFE" w:rsidP="0058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  <w:p w:rsidR="00583AFE" w:rsidRDefault="00583AFE" w:rsidP="0058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FE" w:rsidRDefault="00583AFE" w:rsidP="0058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  <w:p w:rsidR="00583AFE" w:rsidRDefault="00583AFE" w:rsidP="0058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FE" w:rsidRDefault="00583AFE" w:rsidP="0058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  <w:p w:rsidR="00583AFE" w:rsidRDefault="00583AFE" w:rsidP="0058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  <w:p w:rsidR="00583AFE" w:rsidRPr="00EC53C5" w:rsidRDefault="00583AFE" w:rsidP="0058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3858ED" w:rsidTr="00212A22">
        <w:tc>
          <w:tcPr>
            <w:tcW w:w="576" w:type="dxa"/>
          </w:tcPr>
          <w:p w:rsidR="00D36241" w:rsidRPr="001A0B65" w:rsidRDefault="00D36241" w:rsidP="001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6" w:type="dxa"/>
          </w:tcPr>
          <w:p w:rsidR="00D36241" w:rsidRPr="00EC53C5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stoper laboratoryjny</w:t>
            </w:r>
          </w:p>
        </w:tc>
        <w:tc>
          <w:tcPr>
            <w:tcW w:w="1371" w:type="dxa"/>
            <w:vAlign w:val="center"/>
          </w:tcPr>
          <w:p w:rsidR="00D36241" w:rsidRPr="00EC53C5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1593" w:type="dxa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1" w:rsidRPr="003858ED" w:rsidTr="00212A22">
        <w:tc>
          <w:tcPr>
            <w:tcW w:w="576" w:type="dxa"/>
          </w:tcPr>
          <w:p w:rsidR="00D36241" w:rsidRPr="006963C5" w:rsidRDefault="00D36241" w:rsidP="0069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36241" w:rsidRPr="00EC53C5" w:rsidRDefault="00D36241" w:rsidP="002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C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371" w:type="dxa"/>
          </w:tcPr>
          <w:p w:rsidR="00D36241" w:rsidRPr="00EC53C5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36241" w:rsidRPr="003858ED" w:rsidRDefault="00D36241" w:rsidP="002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B65" w:rsidRDefault="001A0B65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0B65" w:rsidRDefault="001A0B65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182E" w:rsidRPr="007C2C71" w:rsidRDefault="00F9182E" w:rsidP="00F918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C71">
        <w:rPr>
          <w:rFonts w:ascii="Times New Roman" w:hAnsi="Times New Roman"/>
          <w:sz w:val="24"/>
          <w:szCs w:val="24"/>
        </w:rPr>
        <w:t>Oświadczamy, że zapoznaliśmy się z</w:t>
      </w:r>
      <w:r>
        <w:rPr>
          <w:rFonts w:ascii="Times New Roman" w:hAnsi="Times New Roman"/>
          <w:sz w:val="24"/>
          <w:szCs w:val="24"/>
        </w:rPr>
        <w:t xml:space="preserve"> warunkami zapytania ofertowego </w:t>
      </w:r>
      <w:r w:rsidRPr="007C2C71">
        <w:rPr>
          <w:rFonts w:ascii="Times New Roman" w:hAnsi="Times New Roman"/>
          <w:sz w:val="24"/>
          <w:szCs w:val="24"/>
        </w:rPr>
        <w:t xml:space="preserve">i deklarujemy wykonanie przedmiotu </w:t>
      </w:r>
      <w:r>
        <w:rPr>
          <w:rFonts w:ascii="Times New Roman" w:hAnsi="Times New Roman"/>
          <w:sz w:val="24"/>
          <w:szCs w:val="24"/>
        </w:rPr>
        <w:t>zamówienia n</w:t>
      </w:r>
      <w:r w:rsidRPr="007C2C71">
        <w:rPr>
          <w:rFonts w:ascii="Times New Roman" w:hAnsi="Times New Roman"/>
          <w:sz w:val="24"/>
          <w:szCs w:val="24"/>
        </w:rPr>
        <w:t xml:space="preserve">a warunkach </w:t>
      </w:r>
      <w:r>
        <w:rPr>
          <w:rFonts w:ascii="Times New Roman" w:hAnsi="Times New Roman"/>
          <w:sz w:val="24"/>
          <w:szCs w:val="24"/>
        </w:rPr>
        <w:t>oferty</w:t>
      </w:r>
      <w:r w:rsidRPr="007C2C71">
        <w:rPr>
          <w:rFonts w:ascii="Times New Roman" w:hAnsi="Times New Roman"/>
          <w:sz w:val="24"/>
          <w:szCs w:val="24"/>
        </w:rPr>
        <w:t>.</w:t>
      </w:r>
    </w:p>
    <w:p w:rsidR="00F9182E" w:rsidRPr="00F9182E" w:rsidRDefault="00F9182E" w:rsidP="00F918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82E">
        <w:rPr>
          <w:rFonts w:ascii="Times New Roman" w:hAnsi="Times New Roman"/>
          <w:sz w:val="24"/>
          <w:szCs w:val="24"/>
        </w:rPr>
        <w:t>Oświadczamy, że jesteśmy związani ofertą przez okres 30 dni od upływu terminu składania ofert.</w:t>
      </w:r>
    </w:p>
    <w:p w:rsidR="00AB5CFC" w:rsidRPr="00F9182E" w:rsidRDefault="00F9182E" w:rsidP="00F918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82E">
        <w:rPr>
          <w:rFonts w:ascii="Times New Roman" w:hAnsi="Times New Roman"/>
          <w:sz w:val="24"/>
          <w:szCs w:val="24"/>
        </w:rPr>
        <w:t>Oświadczamy, że posiadamy uprawnienia do wykonania zamówienia.</w:t>
      </w:r>
    </w:p>
    <w:p w:rsidR="006353E5" w:rsidRDefault="006353E5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53E5" w:rsidRPr="00CB3DA7" w:rsidRDefault="006353E5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3DA7" w:rsidRPr="00CB3DA7" w:rsidRDefault="00CB3DA7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3DA7" w:rsidRPr="00CB3DA7" w:rsidRDefault="00CB3DA7" w:rsidP="00CB3DA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……………………, dnia …………….</w:t>
      </w:r>
      <w:r w:rsidRPr="00CB3DA7">
        <w:rPr>
          <w:rFonts w:ascii="Times New Roman" w:hAnsi="Times New Roman" w:cs="Times New Roman"/>
          <w:sz w:val="20"/>
          <w:szCs w:val="20"/>
        </w:rPr>
        <w:tab/>
      </w:r>
      <w:r w:rsidRPr="00CB3DA7">
        <w:rPr>
          <w:rFonts w:ascii="Times New Roman" w:hAnsi="Times New Roman" w:cs="Times New Roman"/>
          <w:sz w:val="20"/>
          <w:szCs w:val="20"/>
        </w:rPr>
        <w:tab/>
      </w:r>
      <w:r w:rsidRPr="00CB3DA7">
        <w:rPr>
          <w:rFonts w:ascii="Times New Roman" w:hAnsi="Times New Roman" w:cs="Times New Roman"/>
          <w:sz w:val="20"/>
          <w:szCs w:val="20"/>
        </w:rPr>
        <w:tab/>
        <w:t xml:space="preserve"> ……………….……..……………..……</w:t>
      </w:r>
    </w:p>
    <w:p w:rsidR="00CB3DA7" w:rsidRPr="00CB3DA7" w:rsidRDefault="00CB3DA7" w:rsidP="00CB3DA7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CB3DA7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CB3DA7" w:rsidRPr="00CB3DA7" w:rsidRDefault="00CB3DA7" w:rsidP="00CB3DA7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C0A0F" w:rsidRDefault="008C0A0F" w:rsidP="00CB3DA7">
      <w:pPr>
        <w:rPr>
          <w:rFonts w:ascii="Times New Roman" w:hAnsi="Times New Roman" w:cs="Times New Roman"/>
          <w:sz w:val="20"/>
          <w:szCs w:val="20"/>
        </w:rPr>
      </w:pPr>
    </w:p>
    <w:p w:rsidR="00CB3DA7" w:rsidRPr="00CB3DA7" w:rsidRDefault="00CB3DA7" w:rsidP="00CB3DA7">
      <w:pPr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*- skreślić jeżeli Wykonawca nie składa ofert</w:t>
      </w:r>
      <w:r w:rsidR="006738FE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na część zamówienia</w:t>
      </w:r>
    </w:p>
    <w:sectPr w:rsidR="00CB3DA7" w:rsidRPr="00CB3DA7" w:rsidSect="002F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8F" w:rsidRDefault="0059058F" w:rsidP="008D710A">
      <w:pPr>
        <w:spacing w:after="0" w:line="240" w:lineRule="auto"/>
      </w:pPr>
      <w:r>
        <w:separator/>
      </w:r>
    </w:p>
  </w:endnote>
  <w:endnote w:type="continuationSeparator" w:id="0">
    <w:p w:rsidR="0059058F" w:rsidRDefault="0059058F" w:rsidP="008D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8F" w:rsidRDefault="0059058F" w:rsidP="008D710A">
      <w:pPr>
        <w:spacing w:after="0" w:line="240" w:lineRule="auto"/>
      </w:pPr>
      <w:r>
        <w:separator/>
      </w:r>
    </w:p>
  </w:footnote>
  <w:footnote w:type="continuationSeparator" w:id="0">
    <w:p w:rsidR="0059058F" w:rsidRDefault="0059058F" w:rsidP="008D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BBF"/>
    <w:multiLevelType w:val="hybridMultilevel"/>
    <w:tmpl w:val="D2BE77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B18"/>
    <w:multiLevelType w:val="hybridMultilevel"/>
    <w:tmpl w:val="35508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A7129"/>
    <w:multiLevelType w:val="hybridMultilevel"/>
    <w:tmpl w:val="0608A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C3964"/>
    <w:multiLevelType w:val="hybridMultilevel"/>
    <w:tmpl w:val="DEAAD568"/>
    <w:lvl w:ilvl="0" w:tplc="55FCF5D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53296"/>
    <w:multiLevelType w:val="hybridMultilevel"/>
    <w:tmpl w:val="B7BA0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C1216"/>
    <w:multiLevelType w:val="hybridMultilevel"/>
    <w:tmpl w:val="460A3FB0"/>
    <w:lvl w:ilvl="0" w:tplc="BA7247E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2C61"/>
    <w:multiLevelType w:val="hybridMultilevel"/>
    <w:tmpl w:val="9CA6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B31BD"/>
    <w:multiLevelType w:val="hybridMultilevel"/>
    <w:tmpl w:val="40CA0EBC"/>
    <w:lvl w:ilvl="0" w:tplc="66C04C1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25"/>
    <w:rsid w:val="00016C4D"/>
    <w:rsid w:val="00075728"/>
    <w:rsid w:val="0008762D"/>
    <w:rsid w:val="0009783D"/>
    <w:rsid w:val="000B64FE"/>
    <w:rsid w:val="000D125A"/>
    <w:rsid w:val="000D429E"/>
    <w:rsid w:val="000D5742"/>
    <w:rsid w:val="00101F21"/>
    <w:rsid w:val="00116533"/>
    <w:rsid w:val="00155E30"/>
    <w:rsid w:val="001A0B65"/>
    <w:rsid w:val="001D4347"/>
    <w:rsid w:val="001D75F2"/>
    <w:rsid w:val="001E2EAF"/>
    <w:rsid w:val="001E6826"/>
    <w:rsid w:val="002120D2"/>
    <w:rsid w:val="002122F1"/>
    <w:rsid w:val="00212A22"/>
    <w:rsid w:val="00233F71"/>
    <w:rsid w:val="002340C1"/>
    <w:rsid w:val="00241518"/>
    <w:rsid w:val="002B605C"/>
    <w:rsid w:val="002F68EE"/>
    <w:rsid w:val="00332F1E"/>
    <w:rsid w:val="003538C1"/>
    <w:rsid w:val="00356B13"/>
    <w:rsid w:val="00361650"/>
    <w:rsid w:val="003858ED"/>
    <w:rsid w:val="0038693D"/>
    <w:rsid w:val="00397427"/>
    <w:rsid w:val="003A6287"/>
    <w:rsid w:val="003B74A4"/>
    <w:rsid w:val="003D4A8F"/>
    <w:rsid w:val="003F536F"/>
    <w:rsid w:val="00483501"/>
    <w:rsid w:val="00493043"/>
    <w:rsid w:val="004B4927"/>
    <w:rsid w:val="004C508F"/>
    <w:rsid w:val="004F6AD1"/>
    <w:rsid w:val="00535A2C"/>
    <w:rsid w:val="005651D1"/>
    <w:rsid w:val="0056653D"/>
    <w:rsid w:val="00567255"/>
    <w:rsid w:val="0057525D"/>
    <w:rsid w:val="00583AFE"/>
    <w:rsid w:val="0059058F"/>
    <w:rsid w:val="00592664"/>
    <w:rsid w:val="005945B5"/>
    <w:rsid w:val="005C0A13"/>
    <w:rsid w:val="00604083"/>
    <w:rsid w:val="006353E5"/>
    <w:rsid w:val="00652369"/>
    <w:rsid w:val="006738FE"/>
    <w:rsid w:val="006963C5"/>
    <w:rsid w:val="006D67E2"/>
    <w:rsid w:val="006E07C3"/>
    <w:rsid w:val="006E556F"/>
    <w:rsid w:val="006F456C"/>
    <w:rsid w:val="007057A0"/>
    <w:rsid w:val="00705ECD"/>
    <w:rsid w:val="00752B9F"/>
    <w:rsid w:val="007D57B2"/>
    <w:rsid w:val="007E43E7"/>
    <w:rsid w:val="007F67E4"/>
    <w:rsid w:val="00802F74"/>
    <w:rsid w:val="008361E1"/>
    <w:rsid w:val="00842C79"/>
    <w:rsid w:val="00856A0A"/>
    <w:rsid w:val="00880F25"/>
    <w:rsid w:val="008A3735"/>
    <w:rsid w:val="008C0A0F"/>
    <w:rsid w:val="008C545E"/>
    <w:rsid w:val="008D710A"/>
    <w:rsid w:val="008F1125"/>
    <w:rsid w:val="0091462A"/>
    <w:rsid w:val="0092222A"/>
    <w:rsid w:val="00931A6C"/>
    <w:rsid w:val="00940426"/>
    <w:rsid w:val="009507D1"/>
    <w:rsid w:val="00964034"/>
    <w:rsid w:val="009956A7"/>
    <w:rsid w:val="009C6D9F"/>
    <w:rsid w:val="00A068D1"/>
    <w:rsid w:val="00A144BE"/>
    <w:rsid w:val="00A211D5"/>
    <w:rsid w:val="00A33405"/>
    <w:rsid w:val="00AB5CFC"/>
    <w:rsid w:val="00AD2280"/>
    <w:rsid w:val="00B165AA"/>
    <w:rsid w:val="00B24507"/>
    <w:rsid w:val="00B357D3"/>
    <w:rsid w:val="00B46286"/>
    <w:rsid w:val="00B465C2"/>
    <w:rsid w:val="00BA2D3C"/>
    <w:rsid w:val="00BB580A"/>
    <w:rsid w:val="00BD6DF1"/>
    <w:rsid w:val="00BE43A0"/>
    <w:rsid w:val="00C52E39"/>
    <w:rsid w:val="00C54BF3"/>
    <w:rsid w:val="00CB3DA7"/>
    <w:rsid w:val="00CB3ED6"/>
    <w:rsid w:val="00D0074C"/>
    <w:rsid w:val="00D04CF4"/>
    <w:rsid w:val="00D126B4"/>
    <w:rsid w:val="00D14FFE"/>
    <w:rsid w:val="00D17A87"/>
    <w:rsid w:val="00D220CF"/>
    <w:rsid w:val="00D36241"/>
    <w:rsid w:val="00D50A77"/>
    <w:rsid w:val="00D53E68"/>
    <w:rsid w:val="00D63D65"/>
    <w:rsid w:val="00DA74FF"/>
    <w:rsid w:val="00E15491"/>
    <w:rsid w:val="00E3106E"/>
    <w:rsid w:val="00E4550E"/>
    <w:rsid w:val="00EA027C"/>
    <w:rsid w:val="00EB61F5"/>
    <w:rsid w:val="00EC53C5"/>
    <w:rsid w:val="00EF2EE9"/>
    <w:rsid w:val="00F12305"/>
    <w:rsid w:val="00F379D5"/>
    <w:rsid w:val="00F63F4E"/>
    <w:rsid w:val="00F71E14"/>
    <w:rsid w:val="00F9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0F25"/>
    <w:pPr>
      <w:keepNext/>
      <w:spacing w:after="0" w:line="240" w:lineRule="auto"/>
      <w:ind w:right="-142"/>
      <w:jc w:val="right"/>
      <w:outlineLvl w:val="0"/>
    </w:pPr>
    <w:rPr>
      <w:rFonts w:ascii="Times New Roman" w:eastAsia="Times New Roman" w:hAnsi="Times New Roman" w:cs="Times New Roman"/>
      <w:b/>
      <w:smallCaps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oatright">
    <w:name w:val="float_right"/>
    <w:basedOn w:val="Domylnaczcionkaakapitu"/>
    <w:rsid w:val="001D43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1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1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1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9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0F25"/>
    <w:rPr>
      <w:rFonts w:ascii="Times New Roman" w:eastAsia="Times New Roman" w:hAnsi="Times New Roman" w:cs="Times New Roman"/>
      <w:b/>
      <w:smallCaps/>
      <w:sz w:val="44"/>
      <w:szCs w:val="20"/>
    </w:rPr>
  </w:style>
  <w:style w:type="paragraph" w:styleId="Tekstpodstawowy">
    <w:name w:val="Body Text"/>
    <w:basedOn w:val="Normalny"/>
    <w:link w:val="Tekstpodstawowy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0F25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0F25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880F25"/>
    <w:pPr>
      <w:widowControl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88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880F25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CFC"/>
  </w:style>
  <w:style w:type="character" w:styleId="Hipercze">
    <w:name w:val="Hyperlink"/>
    <w:basedOn w:val="Domylnaczcionkaakapitu"/>
    <w:uiPriority w:val="99"/>
    <w:semiHidden/>
    <w:unhideWhenUsed/>
    <w:rsid w:val="00D53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0F25"/>
    <w:pPr>
      <w:keepNext/>
      <w:spacing w:after="0" w:line="240" w:lineRule="auto"/>
      <w:ind w:right="-142"/>
      <w:jc w:val="right"/>
      <w:outlineLvl w:val="0"/>
    </w:pPr>
    <w:rPr>
      <w:rFonts w:ascii="Times New Roman" w:eastAsia="Times New Roman" w:hAnsi="Times New Roman" w:cs="Times New Roman"/>
      <w:b/>
      <w:smallCaps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oatright">
    <w:name w:val="float_right"/>
    <w:basedOn w:val="Domylnaczcionkaakapitu"/>
    <w:rsid w:val="001D43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1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1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1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9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0F25"/>
    <w:rPr>
      <w:rFonts w:ascii="Times New Roman" w:eastAsia="Times New Roman" w:hAnsi="Times New Roman" w:cs="Times New Roman"/>
      <w:b/>
      <w:smallCaps/>
      <w:sz w:val="44"/>
      <w:szCs w:val="20"/>
    </w:rPr>
  </w:style>
  <w:style w:type="paragraph" w:styleId="Tekstpodstawowy">
    <w:name w:val="Body Text"/>
    <w:basedOn w:val="Normalny"/>
    <w:link w:val="Tekstpodstawowy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0F25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0F25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880F25"/>
    <w:pPr>
      <w:widowControl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88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880F25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CFC"/>
  </w:style>
  <w:style w:type="character" w:styleId="Hipercze">
    <w:name w:val="Hyperlink"/>
    <w:basedOn w:val="Domylnaczcionkaakapitu"/>
    <w:uiPriority w:val="99"/>
    <w:semiHidden/>
    <w:unhideWhenUsed/>
    <w:rsid w:val="00D53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maaldrich.com/catalog/product/sial/bcr705?lang=pl&amp;region=PL&amp;cm_sp=Insite-_-prodRecCold_xviews-_-prodRecCold3-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rzet-laboratoryjny.pl/myjki-ultradzwiekowe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2088</Words>
  <Characters>12532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OFERTA</vt:lpstr>
    </vt:vector>
  </TitlesOfParts>
  <Company/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CHEMIA</dc:creator>
  <cp:lastModifiedBy>ZFP</cp:lastModifiedBy>
  <cp:revision>12</cp:revision>
  <cp:lastPrinted>2017-08-18T06:33:00Z</cp:lastPrinted>
  <dcterms:created xsi:type="dcterms:W3CDTF">2017-08-28T13:30:00Z</dcterms:created>
  <dcterms:modified xsi:type="dcterms:W3CDTF">2019-08-13T10:49:00Z</dcterms:modified>
</cp:coreProperties>
</file>