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FE" w:rsidRPr="005C73FE" w:rsidRDefault="005C73FE" w:rsidP="005C73FE">
      <w:pPr>
        <w:pStyle w:val="Tekstpodstawowy"/>
        <w:rPr>
          <w:b w:val="0"/>
          <w:bCs/>
          <w:sz w:val="24"/>
          <w:szCs w:val="24"/>
        </w:rPr>
      </w:pPr>
      <w:proofErr w:type="spellStart"/>
      <w:r w:rsidRPr="005C73FE">
        <w:rPr>
          <w:b w:val="0"/>
          <w:sz w:val="24"/>
          <w:szCs w:val="24"/>
        </w:rPr>
        <w:t>L.Dz.</w:t>
      </w:r>
      <w:proofErr w:type="spellEnd"/>
      <w:r w:rsidRPr="005C73FE">
        <w:rPr>
          <w:b w:val="0"/>
          <w:sz w:val="24"/>
          <w:szCs w:val="24"/>
        </w:rPr>
        <w:t>/PRO-</w:t>
      </w:r>
      <w:proofErr w:type="spellStart"/>
      <w:r w:rsidRPr="005C73FE">
        <w:rPr>
          <w:b w:val="0"/>
          <w:sz w:val="24"/>
          <w:szCs w:val="24"/>
        </w:rPr>
        <w:t>dzpz</w:t>
      </w:r>
      <w:proofErr w:type="spellEnd"/>
      <w:r w:rsidRPr="005C73FE">
        <w:rPr>
          <w:b w:val="0"/>
          <w:sz w:val="24"/>
          <w:szCs w:val="24"/>
        </w:rPr>
        <w:t>/382-</w:t>
      </w:r>
      <w:r w:rsidR="00AA1ADB">
        <w:rPr>
          <w:b w:val="0"/>
          <w:sz w:val="24"/>
          <w:szCs w:val="24"/>
          <w:lang w:val="pl-PL"/>
        </w:rPr>
        <w:t>9</w:t>
      </w:r>
      <w:r w:rsidRPr="005C73FE">
        <w:rPr>
          <w:b w:val="0"/>
          <w:sz w:val="24"/>
          <w:szCs w:val="24"/>
        </w:rPr>
        <w:t>/2019</w:t>
      </w:r>
      <w:r w:rsidRPr="005C73FE">
        <w:rPr>
          <w:b w:val="0"/>
          <w:sz w:val="24"/>
          <w:szCs w:val="24"/>
        </w:rPr>
        <w:tab/>
      </w:r>
      <w:r w:rsidRPr="005C73FE">
        <w:rPr>
          <w:b w:val="0"/>
          <w:sz w:val="24"/>
          <w:szCs w:val="24"/>
        </w:rPr>
        <w:tab/>
      </w:r>
      <w:r w:rsidRPr="005C73FE">
        <w:rPr>
          <w:b w:val="0"/>
          <w:sz w:val="24"/>
          <w:szCs w:val="24"/>
        </w:rPr>
        <w:tab/>
      </w:r>
      <w:r w:rsidRPr="005C73FE">
        <w:rPr>
          <w:b w:val="0"/>
          <w:sz w:val="24"/>
          <w:szCs w:val="24"/>
        </w:rPr>
        <w:tab/>
      </w:r>
      <w:r w:rsidRPr="005C73FE">
        <w:rPr>
          <w:b w:val="0"/>
          <w:sz w:val="24"/>
          <w:szCs w:val="24"/>
        </w:rPr>
        <w:tab/>
      </w:r>
      <w:r w:rsidRPr="005C73FE">
        <w:rPr>
          <w:b w:val="0"/>
          <w:sz w:val="24"/>
          <w:szCs w:val="24"/>
        </w:rPr>
        <w:tab/>
        <w:t xml:space="preserve">        Załącznik nr </w:t>
      </w:r>
      <w:r w:rsidR="00C86F03">
        <w:rPr>
          <w:b w:val="0"/>
          <w:sz w:val="24"/>
          <w:szCs w:val="24"/>
          <w:lang w:val="pl-PL"/>
        </w:rPr>
        <w:t>7</w:t>
      </w:r>
      <w:r w:rsidRPr="005C73FE">
        <w:rPr>
          <w:b w:val="0"/>
          <w:sz w:val="24"/>
          <w:szCs w:val="24"/>
        </w:rPr>
        <w:t xml:space="preserve"> do </w:t>
      </w:r>
      <w:proofErr w:type="spellStart"/>
      <w:r w:rsidRPr="005C73FE">
        <w:rPr>
          <w:b w:val="0"/>
          <w:sz w:val="24"/>
          <w:szCs w:val="24"/>
        </w:rPr>
        <w:t>siwz</w:t>
      </w:r>
      <w:proofErr w:type="spellEnd"/>
    </w:p>
    <w:p w:rsidR="00E303D4" w:rsidRPr="005C73FE" w:rsidRDefault="00E303D4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E303D4" w:rsidRPr="000D3618" w:rsidRDefault="00E303D4" w:rsidP="000D3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0D3618" w:rsidRPr="000D3618" w:rsidRDefault="000D3618" w:rsidP="000D361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pieczęć firmowa Wykonawcy</w:t>
      </w:r>
    </w:p>
    <w:p w:rsidR="000D3618" w:rsidRPr="000D3618" w:rsidRDefault="000D3618" w:rsidP="000D361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0D361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WYKAZ OSÓB</w:t>
      </w:r>
    </w:p>
    <w:p w:rsidR="00AE6535" w:rsidRDefault="00AE6535" w:rsidP="00A835A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03D4" w:rsidRPr="00E303D4" w:rsidRDefault="00E303D4" w:rsidP="00E303D4">
      <w:pPr>
        <w:pStyle w:val="Default"/>
        <w:jc w:val="both"/>
        <w:rPr>
          <w:iCs/>
        </w:rPr>
      </w:pPr>
      <w:r w:rsidRPr="00E303D4">
        <w:rPr>
          <w:iCs/>
        </w:rPr>
        <w:t>Wykaz osób, skierowanych przez Wykonawcę do realizacji zamówienia, w szczególności odpowiedzialnych za świadczenie usług,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osobami. W przypadku składania oferty wspólnej Wykonawcy składają zgodnie z wyborem jeden wspólny wykaz lub oddzielne wykazy. Warunek zostanie uznany za spełniony, jeśli Wykonawcy składający ofertę wspólną będą spełniać go łącznie. Wykonawca dysponuje osobami zdolnymi do wykonania zamówienia – tj. dysponuje lub będzie dysponować co najmniej następującymi osobami:</w:t>
      </w:r>
    </w:p>
    <w:p w:rsidR="005C73FE" w:rsidRDefault="005C73FE" w:rsidP="00415B62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B62" w:rsidRPr="00415B62" w:rsidRDefault="00415B62" w:rsidP="00415B62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B62">
        <w:rPr>
          <w:rFonts w:ascii="Times New Roman" w:hAnsi="Times New Roman" w:cs="Times New Roman"/>
          <w:b/>
          <w:sz w:val="24"/>
          <w:szCs w:val="24"/>
        </w:rPr>
        <w:t>Część 1</w:t>
      </w:r>
      <w:r w:rsidR="00956429">
        <w:rPr>
          <w:rFonts w:ascii="Times New Roman" w:hAnsi="Times New Roman" w:cs="Times New Roman"/>
          <w:b/>
          <w:sz w:val="24"/>
          <w:szCs w:val="24"/>
        </w:rPr>
        <w:t>*</w:t>
      </w:r>
      <w:r w:rsidRPr="00415B6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15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Szkolenie „</w:t>
      </w:r>
      <w:proofErr w:type="spellStart"/>
      <w:r w:rsidRPr="00415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Altium</w:t>
      </w:r>
      <w:proofErr w:type="spellEnd"/>
      <w:r w:rsidRPr="00415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Designer – projektowanie PCB kompleksowe”</w:t>
      </w:r>
    </w:p>
    <w:p w:rsidR="00415B62" w:rsidRPr="00415B62" w:rsidRDefault="00415B62" w:rsidP="00415B62">
      <w:pPr>
        <w:pStyle w:val="Default"/>
        <w:jc w:val="both"/>
        <w:rPr>
          <w:lang w:val="x-none"/>
        </w:rPr>
      </w:pPr>
      <w:r w:rsidRPr="00415B62">
        <w:rPr>
          <w:lang w:val="x-none"/>
        </w:rPr>
        <w:t>Kwalifikacje osoby/osób prowadzących szkolenie:</w:t>
      </w:r>
    </w:p>
    <w:p w:rsidR="00415B62" w:rsidRPr="00415B62" w:rsidRDefault="00415B62" w:rsidP="00415B62">
      <w:pPr>
        <w:pStyle w:val="Default"/>
        <w:numPr>
          <w:ilvl w:val="1"/>
          <w:numId w:val="14"/>
        </w:numPr>
        <w:tabs>
          <w:tab w:val="clear" w:pos="0"/>
        </w:tabs>
        <w:ind w:left="426"/>
        <w:jc w:val="both"/>
        <w:rPr>
          <w:lang w:val="x-none"/>
        </w:rPr>
      </w:pPr>
      <w:r w:rsidRPr="00415B62">
        <w:rPr>
          <w:lang w:val="x-none"/>
        </w:rPr>
        <w:t xml:space="preserve">Minimum </w:t>
      </w:r>
      <w:r w:rsidR="00C86F03">
        <w:t>5</w:t>
      </w:r>
      <w:r w:rsidRPr="00415B62">
        <w:rPr>
          <w:lang w:val="x-none"/>
        </w:rPr>
        <w:t xml:space="preserve"> – letnie doświadczenie w projektowaniu PCB przy użyciu programu </w:t>
      </w:r>
      <w:proofErr w:type="spellStart"/>
      <w:r w:rsidRPr="00415B62">
        <w:rPr>
          <w:lang w:val="x-none"/>
        </w:rPr>
        <w:t>Altium</w:t>
      </w:r>
      <w:proofErr w:type="spellEnd"/>
      <w:r w:rsidRPr="00415B62">
        <w:rPr>
          <w:lang w:val="x-none"/>
        </w:rPr>
        <w:t xml:space="preserve"> Designer.</w:t>
      </w:r>
    </w:p>
    <w:p w:rsidR="00415B62" w:rsidRPr="00415B62" w:rsidRDefault="00415B62" w:rsidP="00415B62">
      <w:pPr>
        <w:pStyle w:val="Default"/>
        <w:numPr>
          <w:ilvl w:val="1"/>
          <w:numId w:val="14"/>
        </w:numPr>
        <w:tabs>
          <w:tab w:val="clear" w:pos="0"/>
        </w:tabs>
        <w:ind w:left="426"/>
        <w:jc w:val="both"/>
        <w:rPr>
          <w:lang w:val="x-none"/>
        </w:rPr>
      </w:pPr>
      <w:r w:rsidRPr="00415B62">
        <w:rPr>
          <w:lang w:val="x-none"/>
        </w:rPr>
        <w:t xml:space="preserve">Minimum </w:t>
      </w:r>
      <w:r w:rsidR="00C86F03">
        <w:t>5</w:t>
      </w:r>
      <w:r w:rsidRPr="00415B62">
        <w:rPr>
          <w:lang w:val="x-none"/>
        </w:rPr>
        <w:t xml:space="preserve"> – letnie doświadczenie w prowadzeniu szkoleń z zakresu projektowania PCB przy użyciu programu </w:t>
      </w:r>
      <w:proofErr w:type="spellStart"/>
      <w:r w:rsidRPr="00415B62">
        <w:rPr>
          <w:lang w:val="x-none"/>
        </w:rPr>
        <w:t>Altium</w:t>
      </w:r>
      <w:proofErr w:type="spellEnd"/>
      <w:r w:rsidRPr="00415B62">
        <w:rPr>
          <w:lang w:val="x-none"/>
        </w:rPr>
        <w:t xml:space="preserve"> Designer.</w:t>
      </w:r>
    </w:p>
    <w:p w:rsidR="005C73FE" w:rsidRPr="00C54371" w:rsidRDefault="005C73FE" w:rsidP="00415B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2551"/>
        <w:gridCol w:w="1984"/>
      </w:tblGrid>
      <w:tr w:rsidR="005C73FE" w:rsidRPr="000D3618" w:rsidTr="000F4C28">
        <w:trPr>
          <w:trHeight w:val="413"/>
        </w:trPr>
        <w:tc>
          <w:tcPr>
            <w:tcW w:w="567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doświadczenie,</w:t>
            </w:r>
          </w:p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1984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5C73FE" w:rsidRPr="000D3618" w:rsidTr="000F4C28">
        <w:trPr>
          <w:trHeight w:val="266"/>
        </w:trPr>
        <w:tc>
          <w:tcPr>
            <w:tcW w:w="567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5C73FE" w:rsidRPr="000D3618" w:rsidRDefault="005C73FE" w:rsidP="000F4C2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73FE" w:rsidRPr="000D3618" w:rsidTr="000F4C2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73FE" w:rsidRPr="000D3618" w:rsidTr="000F4C2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C73FE" w:rsidRPr="00FA56D5" w:rsidRDefault="005C73FE" w:rsidP="005C73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56D5">
        <w:rPr>
          <w:rFonts w:ascii="Times New Roman" w:eastAsia="Times New Roman" w:hAnsi="Times New Roman" w:cs="Times New Roman"/>
          <w:lang w:eastAsia="pl-PL"/>
        </w:rPr>
        <w:t>Oświadczamy, że wymienione w wykazie osoby posiadają wymagane uprawnienia</w:t>
      </w:r>
      <w:r>
        <w:rPr>
          <w:rFonts w:ascii="Times New Roman" w:eastAsia="Times New Roman" w:hAnsi="Times New Roman" w:cs="Times New Roman"/>
          <w:lang w:eastAsia="pl-PL"/>
        </w:rPr>
        <w:t>, doświadczenie i wykształcenie.</w:t>
      </w:r>
    </w:p>
    <w:p w:rsidR="005C73FE" w:rsidRPr="005C73FE" w:rsidRDefault="005C73FE" w:rsidP="00415B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15B62" w:rsidRPr="00415B62" w:rsidRDefault="00415B62" w:rsidP="00415B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proofErr w:type="spellStart"/>
      <w:r w:rsidRPr="0041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Część</w:t>
      </w:r>
      <w:proofErr w:type="spellEnd"/>
      <w:r w:rsidRPr="0041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2</w:t>
      </w:r>
      <w:r w:rsidR="00956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*</w:t>
      </w:r>
      <w:r w:rsidRPr="0041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- </w:t>
      </w:r>
      <w:proofErr w:type="spellStart"/>
      <w:r w:rsidRPr="0041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Szkolenie</w:t>
      </w:r>
      <w:proofErr w:type="spellEnd"/>
      <w:r w:rsidRPr="00415B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„The KNX Basic Course”</w:t>
      </w:r>
    </w:p>
    <w:p w:rsidR="00415B62" w:rsidRPr="00415B62" w:rsidRDefault="00415B62" w:rsidP="00415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B62">
        <w:rPr>
          <w:rFonts w:ascii="Times New Roman" w:hAnsi="Times New Roman" w:cs="Times New Roman"/>
          <w:sz w:val="24"/>
          <w:szCs w:val="24"/>
          <w:lang w:val="x-none"/>
        </w:rPr>
        <w:t>Kwalifikacje osoby/osób prowadzących szkolenie:</w:t>
      </w:r>
    </w:p>
    <w:p w:rsidR="00415B62" w:rsidRPr="00C86F03" w:rsidRDefault="00415B62" w:rsidP="00415B62">
      <w:pPr>
        <w:pStyle w:val="Default"/>
        <w:numPr>
          <w:ilvl w:val="1"/>
          <w:numId w:val="10"/>
        </w:numPr>
        <w:ind w:left="426"/>
        <w:jc w:val="both"/>
        <w:rPr>
          <w:lang w:val="x-none"/>
        </w:rPr>
      </w:pPr>
      <w:r w:rsidRPr="00415B62">
        <w:rPr>
          <w:lang w:val="x-none"/>
        </w:rPr>
        <w:t>Status KNX Tutor</w:t>
      </w:r>
    </w:p>
    <w:p w:rsidR="00C86F03" w:rsidRPr="00C86F03" w:rsidRDefault="00C86F03" w:rsidP="00C86F03">
      <w:pPr>
        <w:pStyle w:val="Akapitzlist"/>
        <w:numPr>
          <w:ilvl w:val="1"/>
          <w:numId w:val="10"/>
        </w:numPr>
        <w:spacing w:after="0" w:line="240" w:lineRule="auto"/>
        <w:ind w:left="426" w:hanging="357"/>
        <w:rPr>
          <w:rFonts w:ascii="Times New Roman" w:eastAsia="Times New Roman" w:hAnsi="Times New Roman"/>
          <w:color w:val="000000"/>
          <w:sz w:val="24"/>
          <w:szCs w:val="24"/>
          <w:lang w:val="x-none" w:eastAsia="pl-PL"/>
        </w:rPr>
      </w:pPr>
      <w:r w:rsidRPr="00C86F03">
        <w:rPr>
          <w:rFonts w:ascii="Times New Roman" w:eastAsia="Times New Roman" w:hAnsi="Times New Roman"/>
          <w:color w:val="000000"/>
          <w:sz w:val="24"/>
          <w:szCs w:val="24"/>
          <w:lang w:val="x-none" w:eastAsia="pl-PL"/>
        </w:rPr>
        <w:t>Minimum 5 - letnie doświadczenie w prowadzeniu szkoleń z zakresu KNX</w:t>
      </w:r>
    </w:p>
    <w:p w:rsidR="00C86F03" w:rsidRPr="00C86F03" w:rsidRDefault="00C86F03" w:rsidP="00C86F03">
      <w:pPr>
        <w:pStyle w:val="Akapitzlist"/>
        <w:spacing w:after="0" w:line="240" w:lineRule="auto"/>
        <w:ind w:left="1434"/>
        <w:rPr>
          <w:rFonts w:ascii="Times New Roman" w:eastAsia="Times New Roman" w:hAnsi="Times New Roman"/>
          <w:color w:val="000000"/>
          <w:sz w:val="24"/>
          <w:szCs w:val="24"/>
          <w:lang w:val="x-none"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2551"/>
        <w:gridCol w:w="1984"/>
      </w:tblGrid>
      <w:tr w:rsidR="005C73FE" w:rsidRPr="000D3618" w:rsidTr="000F4C28">
        <w:trPr>
          <w:trHeight w:val="413"/>
        </w:trPr>
        <w:tc>
          <w:tcPr>
            <w:tcW w:w="567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doświadczenie,</w:t>
            </w:r>
          </w:p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1984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5C73FE" w:rsidRPr="000D3618" w:rsidTr="000F4C28">
        <w:trPr>
          <w:trHeight w:val="266"/>
        </w:trPr>
        <w:tc>
          <w:tcPr>
            <w:tcW w:w="567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5C73FE" w:rsidRPr="000D3618" w:rsidRDefault="005C73FE" w:rsidP="000F4C2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73FE" w:rsidRPr="000D3618" w:rsidTr="000F4C2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73FE" w:rsidRPr="000D3618" w:rsidTr="000F4C2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C73FE" w:rsidRPr="00FA56D5" w:rsidRDefault="005C73FE" w:rsidP="005C73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56D5">
        <w:rPr>
          <w:rFonts w:ascii="Times New Roman" w:eastAsia="Times New Roman" w:hAnsi="Times New Roman" w:cs="Times New Roman"/>
          <w:lang w:eastAsia="pl-PL"/>
        </w:rPr>
        <w:t>Oświadczamy, że wymienione w wykazie osoby posiadają wymagane uprawnienia</w:t>
      </w:r>
      <w:r>
        <w:rPr>
          <w:rFonts w:ascii="Times New Roman" w:eastAsia="Times New Roman" w:hAnsi="Times New Roman" w:cs="Times New Roman"/>
          <w:lang w:eastAsia="pl-PL"/>
        </w:rPr>
        <w:t>, doświadczenie i wykształcenie.</w:t>
      </w:r>
    </w:p>
    <w:p w:rsidR="005C73FE" w:rsidRDefault="005C73FE" w:rsidP="00415B6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</w:pPr>
    </w:p>
    <w:p w:rsidR="00415B62" w:rsidRPr="00415B62" w:rsidRDefault="00415B62" w:rsidP="00415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5B62">
        <w:rPr>
          <w:rFonts w:ascii="Times New Roman" w:hAnsi="Times New Roman" w:cs="Times New Roman"/>
          <w:b/>
          <w:color w:val="000000"/>
          <w:sz w:val="24"/>
          <w:szCs w:val="24"/>
          <w:lang w:val="x-none" w:eastAsia="x-none"/>
        </w:rPr>
        <w:t>Cz</w:t>
      </w:r>
      <w:r w:rsidRPr="00415B62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>ęść 3</w:t>
      </w:r>
      <w:r w:rsidR="00956429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>*</w:t>
      </w:r>
      <w:r w:rsidRPr="00415B62">
        <w:rPr>
          <w:rFonts w:ascii="Times New Roman" w:hAnsi="Times New Roman" w:cs="Times New Roman"/>
          <w:b/>
          <w:color w:val="000000"/>
          <w:sz w:val="24"/>
          <w:szCs w:val="24"/>
          <w:lang w:eastAsia="x-none"/>
        </w:rPr>
        <w:t xml:space="preserve"> - </w:t>
      </w:r>
      <w:r w:rsidRPr="00415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Szkolenie „Profesjonalna administracja systemem Linux”</w:t>
      </w:r>
    </w:p>
    <w:p w:rsidR="00415B62" w:rsidRPr="00415B62" w:rsidRDefault="00415B62" w:rsidP="00415B62">
      <w:pPr>
        <w:pStyle w:val="Default"/>
        <w:jc w:val="both"/>
        <w:rPr>
          <w:lang w:val="x-none"/>
        </w:rPr>
      </w:pPr>
      <w:r w:rsidRPr="00415B62">
        <w:rPr>
          <w:lang w:val="x-none"/>
        </w:rPr>
        <w:t>Kwalifikacje osoby/osób prowadzących szkolenie:</w:t>
      </w:r>
    </w:p>
    <w:p w:rsidR="00415B62" w:rsidRPr="00415B62" w:rsidRDefault="00415B62" w:rsidP="00651658">
      <w:pPr>
        <w:pStyle w:val="Default"/>
        <w:numPr>
          <w:ilvl w:val="1"/>
          <w:numId w:val="15"/>
        </w:numPr>
        <w:ind w:left="426"/>
        <w:jc w:val="both"/>
        <w:rPr>
          <w:lang w:val="en-US"/>
        </w:rPr>
      </w:pPr>
      <w:proofErr w:type="spellStart"/>
      <w:r w:rsidRPr="00415B62">
        <w:rPr>
          <w:lang w:val="en-US"/>
        </w:rPr>
        <w:t>Posiadanie</w:t>
      </w:r>
      <w:proofErr w:type="spellEnd"/>
      <w:r w:rsidRPr="00415B62">
        <w:rPr>
          <w:lang w:val="en-US"/>
        </w:rPr>
        <w:t xml:space="preserve"> </w:t>
      </w:r>
      <w:proofErr w:type="spellStart"/>
      <w:r w:rsidRPr="00415B62">
        <w:rPr>
          <w:lang w:val="en-US"/>
        </w:rPr>
        <w:t>certyfikatu</w:t>
      </w:r>
      <w:proofErr w:type="spellEnd"/>
      <w:r w:rsidRPr="00415B62">
        <w:rPr>
          <w:lang w:val="en-US"/>
        </w:rPr>
        <w:t xml:space="preserve"> Linux Professional Institute (LPIC) </w:t>
      </w:r>
      <w:proofErr w:type="spellStart"/>
      <w:r w:rsidRPr="00415B62">
        <w:rPr>
          <w:lang w:val="en-US"/>
        </w:rPr>
        <w:t>lub</w:t>
      </w:r>
      <w:proofErr w:type="spellEnd"/>
      <w:r w:rsidRPr="00415B62">
        <w:rPr>
          <w:lang w:val="en-US"/>
        </w:rPr>
        <w:t xml:space="preserve"> Red Hat Certified Engineer (RHCE)</w:t>
      </w:r>
    </w:p>
    <w:p w:rsidR="00415B62" w:rsidRPr="00415B62" w:rsidRDefault="00415B62" w:rsidP="00651658">
      <w:pPr>
        <w:pStyle w:val="Default"/>
        <w:numPr>
          <w:ilvl w:val="1"/>
          <w:numId w:val="15"/>
        </w:numPr>
        <w:ind w:left="426"/>
        <w:jc w:val="both"/>
        <w:rPr>
          <w:lang w:val="x-none"/>
        </w:rPr>
      </w:pPr>
      <w:r w:rsidRPr="00415B62">
        <w:rPr>
          <w:lang w:val="x-none"/>
        </w:rPr>
        <w:t xml:space="preserve">Minimum </w:t>
      </w:r>
      <w:r w:rsidR="00C86F03">
        <w:t>5</w:t>
      </w:r>
      <w:r w:rsidRPr="00415B62">
        <w:rPr>
          <w:lang w:val="x-none"/>
        </w:rPr>
        <w:t xml:space="preserve"> – letnie doświadczenie w prowadzeniu szkoleń z zakresu administracj</w:t>
      </w:r>
      <w:r w:rsidR="00AA1ADB">
        <w:t>i</w:t>
      </w:r>
      <w:bookmarkStart w:id="0" w:name="_GoBack"/>
      <w:bookmarkEnd w:id="0"/>
      <w:r w:rsidRPr="00415B62">
        <w:rPr>
          <w:lang w:val="x-none"/>
        </w:rPr>
        <w:t xml:space="preserve"> systemem Linux</w:t>
      </w:r>
    </w:p>
    <w:p w:rsidR="005C73FE" w:rsidRDefault="005C73FE" w:rsidP="00415B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2551"/>
        <w:gridCol w:w="1984"/>
      </w:tblGrid>
      <w:tr w:rsidR="005C73FE" w:rsidRPr="000D3618" w:rsidTr="000F4C28">
        <w:trPr>
          <w:trHeight w:val="413"/>
        </w:trPr>
        <w:tc>
          <w:tcPr>
            <w:tcW w:w="567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doświadczenie,</w:t>
            </w:r>
          </w:p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1984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5C73FE" w:rsidRPr="000D3618" w:rsidTr="000F4C28">
        <w:trPr>
          <w:trHeight w:val="266"/>
        </w:trPr>
        <w:tc>
          <w:tcPr>
            <w:tcW w:w="567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5C73FE" w:rsidRPr="000D3618" w:rsidRDefault="005C73FE" w:rsidP="000F4C2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73FE" w:rsidRPr="000D3618" w:rsidTr="000F4C2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73FE" w:rsidRPr="000D3618" w:rsidTr="000F4C2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C73FE" w:rsidRPr="00FA56D5" w:rsidRDefault="005C73FE" w:rsidP="005C73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56D5">
        <w:rPr>
          <w:rFonts w:ascii="Times New Roman" w:eastAsia="Times New Roman" w:hAnsi="Times New Roman" w:cs="Times New Roman"/>
          <w:lang w:eastAsia="pl-PL"/>
        </w:rPr>
        <w:t>Oświadczamy, że wymienione w wykazie osoby posiadają wymagane uprawnienia</w:t>
      </w:r>
      <w:r>
        <w:rPr>
          <w:rFonts w:ascii="Times New Roman" w:eastAsia="Times New Roman" w:hAnsi="Times New Roman" w:cs="Times New Roman"/>
          <w:lang w:eastAsia="pl-PL"/>
        </w:rPr>
        <w:t>, doświadczenie i wykształcenie.</w:t>
      </w:r>
    </w:p>
    <w:p w:rsidR="005C73FE" w:rsidRDefault="005C73FE" w:rsidP="00415B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B62" w:rsidRPr="00415B62" w:rsidRDefault="00415B62" w:rsidP="00415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4</w:t>
      </w:r>
      <w:r w:rsidR="00956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415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Szkolenie „Programowanie sterowników PLC i paneli HMI”</w:t>
      </w:r>
    </w:p>
    <w:p w:rsidR="00415B62" w:rsidRPr="00415B62" w:rsidRDefault="00415B62" w:rsidP="00415B62">
      <w:pPr>
        <w:pStyle w:val="Default"/>
        <w:jc w:val="both"/>
        <w:rPr>
          <w:lang w:val="x-none"/>
        </w:rPr>
      </w:pPr>
      <w:r w:rsidRPr="00415B62">
        <w:rPr>
          <w:lang w:val="x-none"/>
        </w:rPr>
        <w:t>Kwalifikacje osoby/osób prowadzących szkolenie:</w:t>
      </w:r>
    </w:p>
    <w:p w:rsidR="00415B62" w:rsidRPr="00415B62" w:rsidRDefault="000D4D45" w:rsidP="00651658">
      <w:pPr>
        <w:pStyle w:val="Default"/>
        <w:numPr>
          <w:ilvl w:val="1"/>
          <w:numId w:val="11"/>
        </w:numPr>
        <w:ind w:left="426"/>
        <w:jc w:val="both"/>
        <w:rPr>
          <w:lang w:val="x-none"/>
        </w:rPr>
      </w:pPr>
      <w:r>
        <w:rPr>
          <w:lang w:val="x-none"/>
        </w:rPr>
        <w:t xml:space="preserve">Minimum </w:t>
      </w:r>
      <w:r w:rsidR="00C86F03">
        <w:t>5</w:t>
      </w:r>
      <w:r w:rsidR="00415B62" w:rsidRPr="00415B62">
        <w:rPr>
          <w:lang w:val="x-none"/>
        </w:rPr>
        <w:t xml:space="preserve"> – letni staż pracy w firmie w branży automatyki przemysłowej</w:t>
      </w:r>
    </w:p>
    <w:p w:rsidR="00415B62" w:rsidRPr="00415B62" w:rsidRDefault="000D4D45" w:rsidP="00651658">
      <w:pPr>
        <w:pStyle w:val="Default"/>
        <w:numPr>
          <w:ilvl w:val="1"/>
          <w:numId w:val="11"/>
        </w:numPr>
        <w:ind w:left="426"/>
        <w:jc w:val="both"/>
        <w:rPr>
          <w:lang w:val="x-none"/>
        </w:rPr>
      </w:pPr>
      <w:r>
        <w:rPr>
          <w:lang w:val="x-none"/>
        </w:rPr>
        <w:t xml:space="preserve">Minimum </w:t>
      </w:r>
      <w:r w:rsidR="00C86F03">
        <w:t>5</w:t>
      </w:r>
      <w:r w:rsidR="00415B62" w:rsidRPr="00415B62">
        <w:rPr>
          <w:lang w:val="x-none"/>
        </w:rPr>
        <w:t xml:space="preserve"> – letnie doświadczenie w prowadzeniu szkoleń/kursów z branży aut</w:t>
      </w:r>
      <w:r w:rsidR="00076D66">
        <w:rPr>
          <w:lang w:val="x-none"/>
        </w:rPr>
        <w:t>omatyki</w:t>
      </w:r>
    </w:p>
    <w:p w:rsidR="005C73FE" w:rsidRPr="00076D66" w:rsidRDefault="005C73FE" w:rsidP="00415B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2551"/>
        <w:gridCol w:w="1984"/>
      </w:tblGrid>
      <w:tr w:rsidR="005C73FE" w:rsidRPr="000D3618" w:rsidTr="000F4C28">
        <w:trPr>
          <w:trHeight w:val="413"/>
        </w:trPr>
        <w:tc>
          <w:tcPr>
            <w:tcW w:w="567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doświadczenie,</w:t>
            </w:r>
          </w:p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1984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5C73FE" w:rsidRPr="000D3618" w:rsidTr="000F4C28">
        <w:trPr>
          <w:trHeight w:val="266"/>
        </w:trPr>
        <w:tc>
          <w:tcPr>
            <w:tcW w:w="567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5C73FE" w:rsidRPr="000D3618" w:rsidRDefault="005C73FE" w:rsidP="000F4C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5C73FE" w:rsidRPr="000D3618" w:rsidRDefault="005C73FE" w:rsidP="000F4C2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73FE" w:rsidRPr="000D3618" w:rsidTr="000F4C2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73FE" w:rsidRPr="000D3618" w:rsidTr="000F4C2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FE" w:rsidRPr="000D3618" w:rsidRDefault="005C73FE" w:rsidP="000F4C28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FE" w:rsidRPr="000D3618" w:rsidRDefault="005C73FE" w:rsidP="000F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C73FE" w:rsidRPr="00FA56D5" w:rsidRDefault="005C73FE" w:rsidP="005C73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56D5">
        <w:rPr>
          <w:rFonts w:ascii="Times New Roman" w:eastAsia="Times New Roman" w:hAnsi="Times New Roman" w:cs="Times New Roman"/>
          <w:lang w:eastAsia="pl-PL"/>
        </w:rPr>
        <w:t>Oświadczamy, że wymienione w wykazie osoby posiadają wymagane uprawnienia</w:t>
      </w:r>
      <w:r>
        <w:rPr>
          <w:rFonts w:ascii="Times New Roman" w:eastAsia="Times New Roman" w:hAnsi="Times New Roman" w:cs="Times New Roman"/>
          <w:lang w:eastAsia="pl-PL"/>
        </w:rPr>
        <w:t>, doświadczenie i wykształcenie.</w:t>
      </w:r>
    </w:p>
    <w:p w:rsidR="005C73FE" w:rsidRDefault="005C73FE" w:rsidP="00415B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B62" w:rsidRPr="00415B62" w:rsidRDefault="00415B62" w:rsidP="00415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5</w:t>
      </w:r>
      <w:r w:rsidR="00956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415B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Szkolenie „SEP w grupie elektroenergetycznej G1 w zakresie eksploatacji (E)”</w:t>
      </w:r>
    </w:p>
    <w:p w:rsidR="00415B62" w:rsidRPr="00415B62" w:rsidRDefault="00415B62" w:rsidP="00415B62">
      <w:pPr>
        <w:pStyle w:val="Default"/>
        <w:jc w:val="both"/>
        <w:rPr>
          <w:lang w:val="x-none"/>
        </w:rPr>
      </w:pPr>
      <w:r w:rsidRPr="00415B62">
        <w:rPr>
          <w:lang w:val="x-none"/>
        </w:rPr>
        <w:t>Kwalifikacje osoby/osób prowadzących szkolenie:</w:t>
      </w:r>
    </w:p>
    <w:p w:rsidR="00415B62" w:rsidRPr="00415B62" w:rsidRDefault="00415B62" w:rsidP="00651658">
      <w:pPr>
        <w:pStyle w:val="Default"/>
        <w:numPr>
          <w:ilvl w:val="0"/>
          <w:numId w:val="13"/>
        </w:numPr>
        <w:ind w:left="426"/>
        <w:jc w:val="both"/>
        <w:rPr>
          <w:lang w:val="x-none"/>
        </w:rPr>
      </w:pPr>
      <w:r w:rsidRPr="00415B62">
        <w:rPr>
          <w:lang w:val="x-none"/>
        </w:rPr>
        <w:t>osoby prowadzące kurs oraz przeprowadzające egzamin, muszą posiadać wymagane kwalifikacje określone w Rozporządzeniu Ministra Gospodarki, Pracy i Polityki Społecznej z dnia 28 kwietnia 2003 r. w sprawie szczegółowych zasad stwierdzania posiadania kwalifikacji przez osoby zajmujące się eksploatacją urządzeń, instalacji i sieci,</w:t>
      </w:r>
    </w:p>
    <w:p w:rsidR="00415B62" w:rsidRPr="00415B62" w:rsidRDefault="00415B62" w:rsidP="00651658">
      <w:pPr>
        <w:pStyle w:val="Default"/>
        <w:numPr>
          <w:ilvl w:val="1"/>
          <w:numId w:val="12"/>
        </w:numPr>
        <w:ind w:left="426"/>
        <w:jc w:val="both"/>
        <w:rPr>
          <w:lang w:val="x-none"/>
        </w:rPr>
      </w:pPr>
      <w:r w:rsidRPr="00415B62">
        <w:rPr>
          <w:lang w:val="x-none"/>
        </w:rPr>
        <w:t xml:space="preserve">Minimum </w:t>
      </w:r>
      <w:r w:rsidR="000D0684">
        <w:t>5</w:t>
      </w:r>
      <w:r w:rsidRPr="00415B62">
        <w:rPr>
          <w:lang w:val="x-none"/>
        </w:rPr>
        <w:t xml:space="preserve"> – letni staż pracy w firmie w branży elektrycznej</w:t>
      </w:r>
    </w:p>
    <w:p w:rsidR="00415B62" w:rsidRPr="00415B62" w:rsidRDefault="00415B62" w:rsidP="00651658">
      <w:pPr>
        <w:pStyle w:val="Default"/>
        <w:numPr>
          <w:ilvl w:val="1"/>
          <w:numId w:val="12"/>
        </w:numPr>
        <w:ind w:left="426"/>
        <w:jc w:val="both"/>
        <w:rPr>
          <w:lang w:val="x-none"/>
        </w:rPr>
      </w:pPr>
      <w:r w:rsidRPr="00415B62">
        <w:rPr>
          <w:lang w:val="x-none"/>
        </w:rPr>
        <w:t xml:space="preserve">Minimum </w:t>
      </w:r>
      <w:r w:rsidR="000D0684">
        <w:t>5</w:t>
      </w:r>
      <w:r w:rsidRPr="00415B62">
        <w:rPr>
          <w:lang w:val="x-none"/>
        </w:rPr>
        <w:t xml:space="preserve"> – letnie doświadczenie w prowadzeniu szkoleń/kursów z branży elektr</w:t>
      </w:r>
      <w:r w:rsidR="00076D66">
        <w:rPr>
          <w:lang w:val="x-none"/>
        </w:rPr>
        <w:t>ycznej</w:t>
      </w:r>
    </w:p>
    <w:p w:rsidR="00A835AB" w:rsidRPr="000D0684" w:rsidRDefault="00A835AB" w:rsidP="00A44CE5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2551"/>
        <w:gridCol w:w="1984"/>
      </w:tblGrid>
      <w:tr w:rsidR="00AE6535" w:rsidRPr="000D3618" w:rsidTr="00651658">
        <w:trPr>
          <w:trHeight w:val="413"/>
        </w:trPr>
        <w:tc>
          <w:tcPr>
            <w:tcW w:w="567" w:type="dxa"/>
            <w:vAlign w:val="center"/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L.p.</w:t>
            </w:r>
          </w:p>
        </w:tc>
        <w:tc>
          <w:tcPr>
            <w:tcW w:w="1985" w:type="dxa"/>
            <w:vAlign w:val="center"/>
          </w:tcPr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AE6535" w:rsidRPr="000D3618" w:rsidRDefault="00AE6535" w:rsidP="00AE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2551" w:type="dxa"/>
            <w:vAlign w:val="center"/>
          </w:tcPr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uprawnienia</w:t>
            </w: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doświadczenie,</w:t>
            </w:r>
          </w:p>
          <w:p w:rsidR="00AE6535" w:rsidRPr="000D3618" w:rsidRDefault="00AE6535" w:rsidP="00AE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1984" w:type="dxa"/>
          </w:tcPr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3618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AE6535" w:rsidRPr="000D3618" w:rsidTr="00651658">
        <w:trPr>
          <w:trHeight w:val="266"/>
        </w:trPr>
        <w:tc>
          <w:tcPr>
            <w:tcW w:w="567" w:type="dxa"/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</w:tcPr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AE6535" w:rsidRPr="000D3618" w:rsidRDefault="00AE6535" w:rsidP="00AE65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AE6535" w:rsidRPr="000D3618" w:rsidRDefault="00AE6535" w:rsidP="00AE6535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</w:tcPr>
          <w:p w:rsidR="00AE6535" w:rsidRPr="000D3618" w:rsidRDefault="00AE6535" w:rsidP="000D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65165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E6535" w:rsidRPr="000D3618" w:rsidTr="0065165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35" w:rsidRPr="000D3618" w:rsidRDefault="00AE6535" w:rsidP="0068658C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35" w:rsidRPr="000D3618" w:rsidRDefault="00AE6535" w:rsidP="006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D3618" w:rsidRPr="00FA56D5" w:rsidRDefault="00FA56D5" w:rsidP="000D361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56D5">
        <w:rPr>
          <w:rFonts w:ascii="Times New Roman" w:eastAsia="Times New Roman" w:hAnsi="Times New Roman" w:cs="Times New Roman"/>
          <w:lang w:eastAsia="pl-PL"/>
        </w:rPr>
        <w:t>Oświadczamy, że wymienione w wykazie osoby posiadają wymagane uprawnienia</w:t>
      </w:r>
      <w:r w:rsidR="0017198E">
        <w:rPr>
          <w:rFonts w:ascii="Times New Roman" w:eastAsia="Times New Roman" w:hAnsi="Times New Roman" w:cs="Times New Roman"/>
          <w:lang w:eastAsia="pl-PL"/>
        </w:rPr>
        <w:t>, doświadczenie i wykształcenie.</w:t>
      </w:r>
    </w:p>
    <w:p w:rsid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A56D5" w:rsidRDefault="00FA56D5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A56D5" w:rsidRPr="000D3618" w:rsidRDefault="00FA56D5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D3618" w:rsidRPr="000D3618" w:rsidRDefault="000D3618" w:rsidP="000D3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3618" w:rsidRPr="000D3618" w:rsidRDefault="000D3618" w:rsidP="000D36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0D3618" w:rsidRPr="000D3618" w:rsidRDefault="000D3618" w:rsidP="000D361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36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AE6535" w:rsidRDefault="00AE6535" w:rsidP="0095642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429" w:rsidRDefault="00956429" w:rsidP="0095642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429" w:rsidRDefault="00956429" w:rsidP="0095642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429" w:rsidRDefault="00956429" w:rsidP="0095642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56429" w:rsidRPr="00956429" w:rsidRDefault="00956429" w:rsidP="009564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956429">
        <w:rPr>
          <w:rFonts w:ascii="Times New Roman" w:eastAsia="Times New Roman" w:hAnsi="Times New Roman"/>
          <w:sz w:val="20"/>
          <w:szCs w:val="20"/>
          <w:lang w:eastAsia="pl-PL"/>
        </w:rPr>
        <w:t xml:space="preserve">  niepotrzebne skreślić</w:t>
      </w:r>
    </w:p>
    <w:sectPr w:rsidR="00956429" w:rsidRPr="009564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CC" w:rsidRDefault="00AD34CC" w:rsidP="00BB47DB">
      <w:pPr>
        <w:spacing w:after="0" w:line="240" w:lineRule="auto"/>
      </w:pPr>
      <w:r>
        <w:separator/>
      </w:r>
    </w:p>
  </w:endnote>
  <w:endnote w:type="continuationSeparator" w:id="0">
    <w:p w:rsidR="00AD34CC" w:rsidRDefault="00AD34C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29" w:rsidRPr="00956429" w:rsidRDefault="00956429" w:rsidP="009564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Projekt ”Perspektywy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Współpraca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Synergia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Zarza</w:t>
    </w:r>
    <w:r w:rsidRPr="00956429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̨</w:t>
    </w:r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dzanie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w Tarnowie”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współfinansowany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jest przez Unie</w:t>
    </w:r>
    <w:r w:rsidRPr="00956429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̨</w:t>
    </w:r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Europejska</w:t>
    </w:r>
    <w:r w:rsidRPr="00956429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̨</w:t>
    </w:r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ze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środków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Europejskiego Funduszu Społecznego w ramach Programu Operacyjnego Wiedza Edukacja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Rozwój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. Projekt realizowany w ramach konkursu Narodowego Centrum Badań i Rozwoju z III Osi priorytetowej: Szkolnictwo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wyz</w:t>
    </w:r>
    <w:r w:rsidRPr="00956429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̇</w:t>
    </w:r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sze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dla gospodarki i rozwoju; Działanie 3.5 Kompleksowe programy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szkół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</w:t>
    </w:r>
    <w:proofErr w:type="spellStart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wyz</w:t>
    </w:r>
    <w:r w:rsidRPr="00956429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̇</w:t>
    </w:r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szych</w:t>
    </w:r>
    <w:proofErr w:type="spellEnd"/>
    <w:r w:rsidRPr="00956429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. Nr umowy o dofinansowanie projektu: POWR.03.05.00-00-Z087/17-00.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CC" w:rsidRDefault="00AD34CC" w:rsidP="00BB47DB">
      <w:pPr>
        <w:spacing w:after="0" w:line="240" w:lineRule="auto"/>
      </w:pPr>
      <w:r>
        <w:separator/>
      </w:r>
    </w:p>
  </w:footnote>
  <w:footnote w:type="continuationSeparator" w:id="0">
    <w:p w:rsidR="00AD34CC" w:rsidRDefault="00AD34CC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A835A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2772D86D" wp14:editId="7BE58FFB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 w:hint="default"/>
        <w:color w:val="000000"/>
        <w:sz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B6F53"/>
    <w:multiLevelType w:val="hybridMultilevel"/>
    <w:tmpl w:val="17625530"/>
    <w:lvl w:ilvl="0" w:tplc="5D421C2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AE5CB7"/>
    <w:multiLevelType w:val="hybridMultilevel"/>
    <w:tmpl w:val="49F48A4A"/>
    <w:lvl w:ilvl="0" w:tplc="8E2234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1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50944"/>
    <w:multiLevelType w:val="hybridMultilevel"/>
    <w:tmpl w:val="393E67E6"/>
    <w:lvl w:ilvl="0" w:tplc="380207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76D66"/>
    <w:rsid w:val="000C0C4C"/>
    <w:rsid w:val="000C2CBB"/>
    <w:rsid w:val="000D0684"/>
    <w:rsid w:val="000D26D6"/>
    <w:rsid w:val="000D3618"/>
    <w:rsid w:val="000D4D45"/>
    <w:rsid w:val="001027AB"/>
    <w:rsid w:val="00150CA7"/>
    <w:rsid w:val="00165CDC"/>
    <w:rsid w:val="0017198E"/>
    <w:rsid w:val="00172470"/>
    <w:rsid w:val="001778D9"/>
    <w:rsid w:val="001B7B44"/>
    <w:rsid w:val="001D6F3C"/>
    <w:rsid w:val="001E4486"/>
    <w:rsid w:val="0020078A"/>
    <w:rsid w:val="00237DE9"/>
    <w:rsid w:val="0024185D"/>
    <w:rsid w:val="002A2A3C"/>
    <w:rsid w:val="002A5577"/>
    <w:rsid w:val="002C1F5C"/>
    <w:rsid w:val="002D459E"/>
    <w:rsid w:val="002E04F3"/>
    <w:rsid w:val="002E65DA"/>
    <w:rsid w:val="003240DF"/>
    <w:rsid w:val="00363AA1"/>
    <w:rsid w:val="00371887"/>
    <w:rsid w:val="00377008"/>
    <w:rsid w:val="00393CF5"/>
    <w:rsid w:val="003A791D"/>
    <w:rsid w:val="004034A1"/>
    <w:rsid w:val="00415B62"/>
    <w:rsid w:val="0043548A"/>
    <w:rsid w:val="00493CE0"/>
    <w:rsid w:val="004C1CF3"/>
    <w:rsid w:val="005058D4"/>
    <w:rsid w:val="00513D14"/>
    <w:rsid w:val="00556AE8"/>
    <w:rsid w:val="00584D29"/>
    <w:rsid w:val="0058658D"/>
    <w:rsid w:val="005B7239"/>
    <w:rsid w:val="005C73FE"/>
    <w:rsid w:val="006156E1"/>
    <w:rsid w:val="00643288"/>
    <w:rsid w:val="00651658"/>
    <w:rsid w:val="0067100B"/>
    <w:rsid w:val="006969DB"/>
    <w:rsid w:val="006D0312"/>
    <w:rsid w:val="006D3712"/>
    <w:rsid w:val="006D502A"/>
    <w:rsid w:val="006E352C"/>
    <w:rsid w:val="006F3D87"/>
    <w:rsid w:val="006F60BF"/>
    <w:rsid w:val="00714C61"/>
    <w:rsid w:val="00741860"/>
    <w:rsid w:val="00753FE0"/>
    <w:rsid w:val="0076134D"/>
    <w:rsid w:val="007852E0"/>
    <w:rsid w:val="00795311"/>
    <w:rsid w:val="00846EAB"/>
    <w:rsid w:val="00882C35"/>
    <w:rsid w:val="008A13BC"/>
    <w:rsid w:val="008A7A01"/>
    <w:rsid w:val="008B0F30"/>
    <w:rsid w:val="008D6FEA"/>
    <w:rsid w:val="008F0B20"/>
    <w:rsid w:val="00903B1D"/>
    <w:rsid w:val="00956429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44CE5"/>
    <w:rsid w:val="00A835AB"/>
    <w:rsid w:val="00A83D02"/>
    <w:rsid w:val="00AA1ADB"/>
    <w:rsid w:val="00AC52D2"/>
    <w:rsid w:val="00AD34CC"/>
    <w:rsid w:val="00AE48B6"/>
    <w:rsid w:val="00AE6535"/>
    <w:rsid w:val="00B16EE8"/>
    <w:rsid w:val="00B32A7F"/>
    <w:rsid w:val="00B47295"/>
    <w:rsid w:val="00B81F78"/>
    <w:rsid w:val="00B862EC"/>
    <w:rsid w:val="00B93F35"/>
    <w:rsid w:val="00BB47DB"/>
    <w:rsid w:val="00BC0C23"/>
    <w:rsid w:val="00BE4195"/>
    <w:rsid w:val="00C111C7"/>
    <w:rsid w:val="00C31A36"/>
    <w:rsid w:val="00C479EF"/>
    <w:rsid w:val="00C47BC7"/>
    <w:rsid w:val="00C54371"/>
    <w:rsid w:val="00C86F03"/>
    <w:rsid w:val="00CE4F2E"/>
    <w:rsid w:val="00CF43E6"/>
    <w:rsid w:val="00D00526"/>
    <w:rsid w:val="00D0772F"/>
    <w:rsid w:val="00D17D1A"/>
    <w:rsid w:val="00D3792D"/>
    <w:rsid w:val="00D515C9"/>
    <w:rsid w:val="00D74081"/>
    <w:rsid w:val="00D92ABC"/>
    <w:rsid w:val="00DA3D75"/>
    <w:rsid w:val="00DA3FCA"/>
    <w:rsid w:val="00E04840"/>
    <w:rsid w:val="00E303D4"/>
    <w:rsid w:val="00E30E6C"/>
    <w:rsid w:val="00E72B8C"/>
    <w:rsid w:val="00E8557C"/>
    <w:rsid w:val="00EC0D16"/>
    <w:rsid w:val="00EC11CC"/>
    <w:rsid w:val="00EC18FF"/>
    <w:rsid w:val="00ED62FD"/>
    <w:rsid w:val="00F00A1E"/>
    <w:rsid w:val="00F10356"/>
    <w:rsid w:val="00F1511B"/>
    <w:rsid w:val="00F272AB"/>
    <w:rsid w:val="00F338CD"/>
    <w:rsid w:val="00FA56D5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83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303D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03D4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ZnakZnak1">
    <w:name w:val="Znak Znak1"/>
    <w:basedOn w:val="Normalny"/>
    <w:rsid w:val="005C73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83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303D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03D4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ZnakZnak1">
    <w:name w:val="Znak Znak1"/>
    <w:basedOn w:val="Normalny"/>
    <w:rsid w:val="005C73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FE77-3FF7-47D2-9B4A-D2C600C0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2019-01-22T09:56:00Z</cp:lastPrinted>
  <dcterms:created xsi:type="dcterms:W3CDTF">2019-11-28T15:11:00Z</dcterms:created>
  <dcterms:modified xsi:type="dcterms:W3CDTF">2019-11-28T15:13:00Z</dcterms:modified>
</cp:coreProperties>
</file>