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D560DB" w:rsidRDefault="002F232E" w:rsidP="00D560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E66AB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B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797AC3">
        <w:rPr>
          <w:rFonts w:ascii="Times New Roman" w:hAnsi="Times New Roman" w:cs="Times New Roman"/>
          <w:sz w:val="24"/>
          <w:szCs w:val="24"/>
        </w:rPr>
        <w:t>dostawę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="00983819">
        <w:rPr>
          <w:rFonts w:ascii="Times New Roman" w:hAnsi="Times New Roman" w:cs="Times New Roman"/>
          <w:b/>
          <w:i/>
          <w:sz w:val="24"/>
          <w:szCs w:val="24"/>
        </w:rPr>
        <w:t>„Przyrządów anologowych</w:t>
      </w:r>
      <w:bookmarkStart w:id="0" w:name="_GoBack"/>
      <w:bookmarkEnd w:id="0"/>
      <w:r w:rsidR="00907455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797AC3" w:rsidRPr="004711CD">
        <w:rPr>
          <w:rFonts w:ascii="Times New Roman" w:hAnsi="Times New Roman" w:cs="Times New Roman"/>
          <w:sz w:val="24"/>
          <w:szCs w:val="24"/>
        </w:rPr>
        <w:t>dla Państwowej Wyższej Szkoły Zawodowej w Tarnowie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nia (</w:t>
      </w:r>
      <w:r w:rsidR="003E422B">
        <w:rPr>
          <w:rFonts w:ascii="Times New Roman" w:hAnsi="Times New Roman" w:cs="Times New Roman"/>
          <w:snapToGrid w:val="0"/>
          <w:sz w:val="24"/>
          <w:szCs w:val="24"/>
        </w:rPr>
        <w:t xml:space="preserve">liczba dni 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od dat</w:t>
      </w:r>
      <w:r w:rsidR="003E422B">
        <w:rPr>
          <w:rFonts w:ascii="Times New Roman" w:hAnsi="Times New Roman" w:cs="Times New Roman"/>
          <w:snapToGrid w:val="0"/>
          <w:sz w:val="24"/>
          <w:szCs w:val="24"/>
        </w:rPr>
        <w:t xml:space="preserve">y podpisania umowy):…………………… </w:t>
      </w:r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zawarcia umowy w miejscu </w:t>
      </w:r>
      <w:r w:rsidR="00660C90">
        <w:rPr>
          <w:rFonts w:ascii="Times New Roman" w:hAnsi="Times New Roman" w:cs="Times New Roman"/>
          <w:sz w:val="24"/>
          <w:szCs w:val="24"/>
        </w:rPr>
        <w:br/>
      </w:r>
      <w:r w:rsidRPr="00797AC3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83819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3</cp:revision>
  <cp:lastPrinted>2019-09-13T09:16:00Z</cp:lastPrinted>
  <dcterms:created xsi:type="dcterms:W3CDTF">2019-10-08T06:34:00Z</dcterms:created>
  <dcterms:modified xsi:type="dcterms:W3CDTF">2019-10-11T06:49:00Z</dcterms:modified>
</cp:coreProperties>
</file>