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8D2989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/5317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/2019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Ul.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wykonanie 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A7868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informatyczn</w:t>
      </w:r>
      <w:r w:rsidR="00FA7868">
        <w:rPr>
          <w:rFonts w:ascii="Times New Roman" w:hAnsi="Times New Roman" w:cs="Times New Roman"/>
          <w:sz w:val="24"/>
          <w:szCs w:val="24"/>
          <w:lang w:val="pl-PL"/>
        </w:rPr>
        <w:t xml:space="preserve">ej dla Państwowej Wyższej Szkoły Zawodowej w Tarnowie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– 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</w:t>
      </w: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p w:rsidR="008D2989" w:rsidRPr="00957857" w:rsidRDefault="0064066F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>pracowanie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formy elearningowej </w:t>
      </w:r>
      <w:proofErr w:type="spellStart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>ePodręcznika</w:t>
      </w:r>
      <w:proofErr w:type="spellEnd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„Symulacja medyczna w kształceniu praktycznym pielęgniarek" (kodowanie, nawigacja, grafika, skład, itp.)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 - …………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</w:p>
    <w:p w:rsidR="008D2989" w:rsidRPr="00957857" w:rsidRDefault="0064066F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>pracowani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formy elearningowej </w:t>
      </w:r>
      <w:proofErr w:type="spellStart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>ePodręcznika</w:t>
      </w:r>
      <w:proofErr w:type="spellEnd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OSCE (kodowanie, nawigacja, grafika, skład, itp.)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 - …………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</w:p>
    <w:p w:rsidR="008D2989" w:rsidRPr="00957857" w:rsidRDefault="0064066F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>pracowanie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mechanizmu informa</w:t>
      </w:r>
      <w:bookmarkStart w:id="0" w:name="_GoBack"/>
      <w:bookmarkEnd w:id="0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tycznego </w:t>
      </w:r>
      <w:proofErr w:type="spellStart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>eBazy</w:t>
      </w:r>
      <w:proofErr w:type="spellEnd"/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dotyczącej zastosowania metod symulacji medycznej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…………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</w:p>
    <w:p w:rsidR="008D2989" w:rsidRPr="00957857" w:rsidRDefault="0064066F" w:rsidP="008D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>odowani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D2989" w:rsidRPr="00957857">
        <w:rPr>
          <w:rFonts w:ascii="Times New Roman" w:hAnsi="Times New Roman" w:cs="Times New Roman"/>
          <w:sz w:val="24"/>
          <w:szCs w:val="24"/>
          <w:lang w:val="pl-PL"/>
        </w:rPr>
        <w:t xml:space="preserve"> aplikacji wspomagającej nauczanie i implementującej scenariusze symulacji medycznej</w:t>
      </w:r>
      <w:r w:rsidR="008D2989">
        <w:rPr>
          <w:rFonts w:ascii="Times New Roman" w:hAnsi="Times New Roman" w:cs="Times New Roman"/>
          <w:sz w:val="24"/>
          <w:szCs w:val="24"/>
          <w:lang w:val="pl-PL"/>
        </w:rPr>
        <w:t xml:space="preserve"> - …………..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</w:p>
    <w:p w:rsidR="008D2989" w:rsidRPr="005C4922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55290" w:rsidRDefault="00655290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>Oświadczamy, że udzielamy …….. miesięcznej gwarancji</w:t>
      </w:r>
      <w:r>
        <w:rPr>
          <w:rFonts w:ascii="Times New Roman" w:hAnsi="Times New Roman"/>
          <w:sz w:val="24"/>
          <w:szCs w:val="24"/>
        </w:rPr>
        <w:t xml:space="preserve"> na oprogramowanie.</w:t>
      </w:r>
    </w:p>
    <w:p w:rsidR="00D73A04" w:rsidRDefault="00D73A04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wykonamy zamówienie w terminie ….. dni od podpisania umowy.</w:t>
      </w: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5C4922" w:rsidRPr="0064066F" w:rsidRDefault="005C4922" w:rsidP="0064066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066F">
        <w:rPr>
          <w:rFonts w:ascii="Times New Roman" w:hAnsi="Times New Roman"/>
          <w:sz w:val="24"/>
          <w:szCs w:val="24"/>
        </w:rPr>
        <w:lastRenderedPageBreak/>
        <w:t>Oświadczamy, że posiadamy wiedzę, kwalifikacje i doświadczenie</w:t>
      </w:r>
      <w:r w:rsidR="00655290" w:rsidRPr="0064066F">
        <w:rPr>
          <w:rFonts w:ascii="Times New Roman" w:hAnsi="Times New Roman"/>
          <w:sz w:val="24"/>
          <w:szCs w:val="24"/>
        </w:rPr>
        <w:t xml:space="preserve"> niezbędne </w:t>
      </w:r>
      <w:r w:rsidRPr="0064066F">
        <w:rPr>
          <w:rFonts w:ascii="Times New Roman" w:hAnsi="Times New Roman"/>
          <w:sz w:val="24"/>
          <w:szCs w:val="24"/>
        </w:rPr>
        <w:t xml:space="preserve">do należytego </w:t>
      </w:r>
      <w:r w:rsidR="00655290" w:rsidRPr="0064066F">
        <w:rPr>
          <w:rFonts w:ascii="Times New Roman" w:hAnsi="Times New Roman"/>
          <w:sz w:val="24"/>
          <w:szCs w:val="24"/>
        </w:rPr>
        <w:t xml:space="preserve">wykonania </w:t>
      </w:r>
      <w:r w:rsidRPr="0064066F">
        <w:rPr>
          <w:rFonts w:ascii="Times New Roman" w:hAnsi="Times New Roman"/>
          <w:sz w:val="24"/>
          <w:szCs w:val="24"/>
        </w:rPr>
        <w:t>zamówienia.</w:t>
      </w:r>
    </w:p>
    <w:p w:rsidR="00AC659A" w:rsidRPr="0064066F" w:rsidRDefault="00AC659A" w:rsidP="0064066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066F">
        <w:rPr>
          <w:rFonts w:ascii="Times New Roman" w:hAnsi="Times New Roman"/>
          <w:sz w:val="24"/>
          <w:szCs w:val="24"/>
        </w:rPr>
        <w:t>Oświadczamy, że zapoznaliśmy się z warunkami zamówienia i nie wnosimy do nich zastrzeżeń oraz uzyskaliśmy konieczne informacje potrzebne do prawidłowego przygotowania oferty.</w:t>
      </w:r>
    </w:p>
    <w:p w:rsidR="00655290" w:rsidRPr="0064066F" w:rsidRDefault="00655290" w:rsidP="0064066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066F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64066F">
        <w:rPr>
          <w:rFonts w:ascii="Times New Roman" w:hAnsi="Times New Roman"/>
          <w:sz w:val="24"/>
          <w:szCs w:val="24"/>
        </w:rPr>
        <w:t>przy udziale/bez udziału podwykonawców*</w:t>
      </w:r>
      <w:r w:rsidR="00AC659A" w:rsidRPr="0064066F">
        <w:rPr>
          <w:rFonts w:ascii="Times New Roman" w:hAnsi="Times New Roman"/>
          <w:sz w:val="24"/>
          <w:szCs w:val="24"/>
        </w:rPr>
        <w:t>.</w:t>
      </w:r>
    </w:p>
    <w:p w:rsidR="005C4922" w:rsidRPr="0064066F" w:rsidRDefault="005C4922" w:rsidP="0064066F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4066F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F10098" w:rsidRPr="0064066F" w:rsidRDefault="00F10098" w:rsidP="0064066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066F">
        <w:rPr>
          <w:rFonts w:ascii="Times New Roman" w:hAnsi="Times New Roman"/>
          <w:sz w:val="24"/>
          <w:szCs w:val="24"/>
          <w:lang w:eastAsia="ar-SA"/>
        </w:rPr>
        <w:t>Oświadczamy, że wypełni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liśmy </w:t>
      </w:r>
      <w:r w:rsidRPr="0064066F">
        <w:rPr>
          <w:rFonts w:ascii="Times New Roman" w:hAnsi="Times New Roman"/>
          <w:sz w:val="24"/>
          <w:szCs w:val="24"/>
          <w:lang w:eastAsia="ar-SA"/>
        </w:rPr>
        <w:t>obowiązki  informacyjne  przewidziane w art. 13 lub art. 14  Rozporządzenia Parlamentu Europejskiego i Rady (UE) 2016/679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z dnia 27 kwietnia 2016r. w sprawie ochrony osób fizycznych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w związku z przetwarzaniem danych osobowych i w sprawie swobodnego przepływu takich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danych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oraz uchylenia dyrektywy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95/46/WE  (,,RODO”) wobec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osób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fizycznych,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od których dane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osobowe bezpośrednio lub pośrednio  pozyska</w:t>
      </w:r>
      <w:r w:rsidR="0064066F">
        <w:rPr>
          <w:rFonts w:ascii="Times New Roman" w:hAnsi="Times New Roman"/>
          <w:sz w:val="24"/>
          <w:szCs w:val="24"/>
          <w:lang w:eastAsia="ar-SA"/>
        </w:rPr>
        <w:t>liśmy w</w:t>
      </w:r>
      <w:r w:rsidRPr="0064066F">
        <w:rPr>
          <w:rFonts w:ascii="Times New Roman" w:hAnsi="Times New Roman"/>
          <w:sz w:val="24"/>
          <w:szCs w:val="24"/>
          <w:lang w:eastAsia="ar-SA"/>
        </w:rPr>
        <w:t xml:space="preserve"> celu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ubiegania się o udzielenie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zamówienia publicznego</w:t>
      </w:r>
      <w:r w:rsidR="00640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066F">
        <w:rPr>
          <w:rFonts w:ascii="Times New Roman" w:hAnsi="Times New Roman"/>
          <w:sz w:val="24"/>
          <w:szCs w:val="24"/>
          <w:lang w:eastAsia="ar-SA"/>
        </w:rPr>
        <w:t>w niniejszym  postępowaniu.</w:t>
      </w:r>
    </w:p>
    <w:p w:rsidR="005267A9" w:rsidRDefault="005267A9" w:rsidP="005C492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64066F" w:rsidRDefault="0064066F" w:rsidP="005C492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277D2">
        <w:rPr>
          <w:rFonts w:ascii="Times New Roman" w:hAnsi="Times New Roman" w:cs="Times New Roman"/>
          <w:sz w:val="20"/>
          <w:szCs w:val="20"/>
        </w:rPr>
        <w:t>przedstawicieli</w:t>
      </w:r>
      <w:proofErr w:type="spellEnd"/>
      <w:r w:rsidRPr="00C277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7D2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Pr="00C277D2">
        <w:rPr>
          <w:rFonts w:ascii="Times New Roman" w:hAnsi="Times New Roman" w:cs="Times New Roman"/>
          <w:sz w:val="20"/>
          <w:szCs w:val="20"/>
        </w:rPr>
        <w:t>)</w:t>
      </w:r>
    </w:p>
    <w:p w:rsidR="005267A9" w:rsidRPr="00C277D2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</w:p>
    <w:p w:rsidR="005C4922" w:rsidRPr="005267A9" w:rsidRDefault="005267A9" w:rsidP="005267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267A9">
        <w:rPr>
          <w:rFonts w:ascii="Times New Roman" w:hAnsi="Times New Roman"/>
          <w:sz w:val="20"/>
          <w:szCs w:val="20"/>
        </w:rPr>
        <w:t xml:space="preserve">*- </w:t>
      </w:r>
      <w:proofErr w:type="spellStart"/>
      <w:r w:rsidRPr="005267A9">
        <w:rPr>
          <w:rFonts w:ascii="Times New Roman" w:hAnsi="Times New Roman"/>
          <w:sz w:val="20"/>
          <w:szCs w:val="20"/>
        </w:rPr>
        <w:t>niepotrzebne</w:t>
      </w:r>
      <w:proofErr w:type="spellEnd"/>
      <w:r w:rsidRPr="005267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67A9">
        <w:rPr>
          <w:rFonts w:ascii="Times New Roman" w:hAnsi="Times New Roman"/>
          <w:sz w:val="20"/>
          <w:szCs w:val="20"/>
        </w:rPr>
        <w:t>skreślić</w:t>
      </w:r>
      <w:proofErr w:type="spellEnd"/>
    </w:p>
    <w:sectPr w:rsidR="005C4922" w:rsidRPr="005267A9" w:rsidSect="000C7FE5">
      <w:headerReference w:type="default" r:id="rId8"/>
      <w:footerReference w:type="default" r:id="rId9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E2" w:rsidRDefault="00484EE2">
      <w:pPr>
        <w:spacing w:after="0" w:line="240" w:lineRule="auto"/>
      </w:pPr>
      <w:r>
        <w:separator/>
      </w:r>
    </w:p>
  </w:endnote>
  <w:endnote w:type="continuationSeparator" w:id="0">
    <w:p w:rsidR="00484EE2" w:rsidRDefault="004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  <w:r w:rsidRPr="00957857">
      <w:rPr>
        <w:rFonts w:ascii="Times New Roman" w:hAnsi="Times New Roman" w:cs="Times New Roman"/>
        <w:sz w:val="16"/>
        <w:szCs w:val="16"/>
        <w:lang w:val="pl-PL"/>
      </w:rPr>
      <w:t xml:space="preserve">Projekt współfinansowany ze środków Europejskiego Funduszu Społecznego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957857">
      <w:rPr>
        <w:lang w:val="pl-PL"/>
      </w:rPr>
      <w:t xml:space="preserve"> </w:t>
    </w:r>
    <w:r w:rsidRPr="00957857">
      <w:rPr>
        <w:rFonts w:ascii="Times New Roman" w:hAnsi="Times New Roman"/>
        <w:b/>
        <w:i/>
        <w:sz w:val="16"/>
        <w:szCs w:val="16"/>
        <w:lang w:val="pl-PL"/>
      </w:rPr>
      <w:t>realizowany ze środków Programu Operacyjnego Wiedza Edukacja Rozwój 2014-2020 Osi priorytetowej  V Wsparcie dla obszaru zdrowia  Działania nr 5.3 Wysoka jakość kształcenia na kierunkach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E2" w:rsidRDefault="00484EE2">
      <w:pPr>
        <w:spacing w:after="0" w:line="240" w:lineRule="auto"/>
      </w:pPr>
      <w:r>
        <w:separator/>
      </w:r>
    </w:p>
  </w:footnote>
  <w:footnote w:type="continuationSeparator" w:id="0">
    <w:p w:rsidR="00484EE2" w:rsidRDefault="004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 w:rsidR="00B90772">
      <w:rPr>
        <w:noProof/>
        <w:lang w:val="pl-PL" w:eastAsia="pl-PL"/>
      </w:rPr>
      <w:drawing>
        <wp:inline distT="0" distB="0" distL="0" distR="0" wp14:anchorId="273DFA4C" wp14:editId="0FB7F17B">
          <wp:extent cx="5765800" cy="74295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819F1"/>
    <w:rsid w:val="00185BFA"/>
    <w:rsid w:val="00190796"/>
    <w:rsid w:val="001958DB"/>
    <w:rsid w:val="001A6980"/>
    <w:rsid w:val="001A7A4F"/>
    <w:rsid w:val="001C24E4"/>
    <w:rsid w:val="001D3EF4"/>
    <w:rsid w:val="001E0DB9"/>
    <w:rsid w:val="002117F3"/>
    <w:rsid w:val="00217631"/>
    <w:rsid w:val="00233989"/>
    <w:rsid w:val="0023469C"/>
    <w:rsid w:val="00251F72"/>
    <w:rsid w:val="002568D6"/>
    <w:rsid w:val="00257341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304340"/>
    <w:rsid w:val="00306954"/>
    <w:rsid w:val="0030754E"/>
    <w:rsid w:val="003079B6"/>
    <w:rsid w:val="00311FB5"/>
    <w:rsid w:val="00315B42"/>
    <w:rsid w:val="00334B1F"/>
    <w:rsid w:val="0034118C"/>
    <w:rsid w:val="003505B6"/>
    <w:rsid w:val="00352CCA"/>
    <w:rsid w:val="00371991"/>
    <w:rsid w:val="00383A6A"/>
    <w:rsid w:val="0038600E"/>
    <w:rsid w:val="00395935"/>
    <w:rsid w:val="003D1281"/>
    <w:rsid w:val="003D5E77"/>
    <w:rsid w:val="003E2139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84EE2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175B"/>
    <w:rsid w:val="00582EFE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4066F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A3040"/>
    <w:rsid w:val="006A5144"/>
    <w:rsid w:val="006B0118"/>
    <w:rsid w:val="006B4313"/>
    <w:rsid w:val="006C7137"/>
    <w:rsid w:val="006D377B"/>
    <w:rsid w:val="006E5BCF"/>
    <w:rsid w:val="00710C71"/>
    <w:rsid w:val="00717552"/>
    <w:rsid w:val="007231B9"/>
    <w:rsid w:val="007376C3"/>
    <w:rsid w:val="0077190F"/>
    <w:rsid w:val="007B14AE"/>
    <w:rsid w:val="007C050B"/>
    <w:rsid w:val="007C09D5"/>
    <w:rsid w:val="007D3B7C"/>
    <w:rsid w:val="007D5456"/>
    <w:rsid w:val="00801E0D"/>
    <w:rsid w:val="0082148E"/>
    <w:rsid w:val="008348A0"/>
    <w:rsid w:val="008551CF"/>
    <w:rsid w:val="00871B6E"/>
    <w:rsid w:val="00881CAF"/>
    <w:rsid w:val="008829DE"/>
    <w:rsid w:val="008857B8"/>
    <w:rsid w:val="0089722A"/>
    <w:rsid w:val="008B1EE1"/>
    <w:rsid w:val="008B2ED6"/>
    <w:rsid w:val="008D2989"/>
    <w:rsid w:val="008D4AF7"/>
    <w:rsid w:val="008E4E56"/>
    <w:rsid w:val="008F0CB4"/>
    <w:rsid w:val="008F584B"/>
    <w:rsid w:val="0090065E"/>
    <w:rsid w:val="00901FAD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74811"/>
    <w:rsid w:val="009A4D18"/>
    <w:rsid w:val="009A6339"/>
    <w:rsid w:val="009B4039"/>
    <w:rsid w:val="009C1149"/>
    <w:rsid w:val="009D316E"/>
    <w:rsid w:val="009E35A4"/>
    <w:rsid w:val="009F3AE2"/>
    <w:rsid w:val="00A02C1C"/>
    <w:rsid w:val="00A14524"/>
    <w:rsid w:val="00A152C9"/>
    <w:rsid w:val="00A15956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F81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5192"/>
    <w:rsid w:val="00BB5B98"/>
    <w:rsid w:val="00BC66A6"/>
    <w:rsid w:val="00BD4888"/>
    <w:rsid w:val="00BD6A7A"/>
    <w:rsid w:val="00BF3370"/>
    <w:rsid w:val="00C025B5"/>
    <w:rsid w:val="00C1017E"/>
    <w:rsid w:val="00C1362E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92406"/>
    <w:rsid w:val="00EB5FEE"/>
    <w:rsid w:val="00ED0345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7868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3</cp:revision>
  <cp:lastPrinted>2019-06-12T09:39:00Z</cp:lastPrinted>
  <dcterms:created xsi:type="dcterms:W3CDTF">2019-12-20T14:12:00Z</dcterms:created>
  <dcterms:modified xsi:type="dcterms:W3CDTF">2019-12-20T14:23:00Z</dcterms:modified>
</cp:coreProperties>
</file>