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54E" w:rsidRPr="0049254E" w:rsidRDefault="00B744FD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/1168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>/2020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Załącznik nr 2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A26247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B744FD" w:rsidRP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>„Świadczenie usług odbioru, wywozu i utylizacji odpadów komunalnych z posesji PWSZ w Tarnowie”</w:t>
      </w:r>
      <w:r w:rsidR="00B744FD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 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>oferujemy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2737B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 miesięcy</w:t>
      </w:r>
      <w:r w:rsidR="006A3C35">
        <w:rPr>
          <w:rFonts w:ascii="Times New Roman" w:hAnsi="Times New Roman"/>
          <w:sz w:val="24"/>
          <w:szCs w:val="24"/>
        </w:rPr>
        <w:t xml:space="preserve"> (rok)</w:t>
      </w:r>
      <w:r>
        <w:rPr>
          <w:rFonts w:ascii="Times New Roman" w:hAnsi="Times New Roman"/>
          <w:sz w:val="24"/>
          <w:szCs w:val="24"/>
        </w:rPr>
        <w:t>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55"/>
        <w:gridCol w:w="1787"/>
        <w:gridCol w:w="1418"/>
        <w:gridCol w:w="1559"/>
        <w:gridCol w:w="992"/>
        <w:gridCol w:w="993"/>
        <w:gridCol w:w="1134"/>
      </w:tblGrid>
      <w:tr w:rsidR="007D0243" w:rsidRPr="00DE1A52" w:rsidTr="00693A6C">
        <w:tc>
          <w:tcPr>
            <w:tcW w:w="710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842" w:type="dxa"/>
            <w:gridSpan w:val="2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7D0243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Częstotli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wość</w:t>
            </w:r>
            <w:proofErr w:type="spellEnd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</w:p>
        </w:tc>
        <w:tc>
          <w:tcPr>
            <w:tcW w:w="992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mnik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/1m</w:t>
            </w:r>
            <w:r w:rsidRPr="00501D2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93A6C" w:rsidRDefault="00693A6C" w:rsidP="00693A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693A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693A6C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43" w:rsidRPr="00DE1A52" w:rsidRDefault="007D0243" w:rsidP="0061246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7D0243" w:rsidRPr="00DE1A52" w:rsidRDefault="007D0243" w:rsidP="0061246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pojemnik stacjonarny KP-7</w:t>
            </w:r>
          </w:p>
        </w:tc>
        <w:tc>
          <w:tcPr>
            <w:tcW w:w="1559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243" w:rsidRPr="00DE1A52" w:rsidRDefault="007D0243" w:rsidP="008548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3 pojemniki o pojem</w:t>
            </w:r>
            <w:r w:rsidR="00693A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0243" w:rsidRPr="00DE1A52" w:rsidRDefault="007D0243" w:rsidP="008B2D1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lastRenderedPageBreak/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6A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odpady segregowane </w:t>
            </w:r>
            <w:r w:rsidRPr="00DE1A52">
              <w:rPr>
                <w:rFonts w:ascii="Times New Roman" w:hAnsi="Times New Roman"/>
                <w:sz w:val="24"/>
                <w:szCs w:val="24"/>
              </w:rPr>
              <w:lastRenderedPageBreak/>
              <w:t>papier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(kod: 20 01 01)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E1A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wywóz 2 x w miesiącu (24 </w:t>
            </w:r>
            <w:r w:rsidRPr="00DE1A52">
              <w:rPr>
                <w:rFonts w:ascii="Times New Roman" w:hAnsi="Times New Roman"/>
                <w:sz w:val="24"/>
                <w:szCs w:val="24"/>
              </w:rPr>
              <w:lastRenderedPageBreak/>
              <w:t>razy w roku),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D0243" w:rsidRPr="00DE1A52" w:rsidRDefault="007D0243" w:rsidP="006E2E15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6E2E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odpady segregowane papier (kod: 20 01 01) 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E1A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243" w:rsidRPr="00DE1A52" w:rsidRDefault="007D0243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metale i tworzywa sztuczne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(kod: 20 01 39)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243" w:rsidRPr="00DE1A52" w:rsidRDefault="007D0243" w:rsidP="00F9025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902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metale i tworzywa sztuczne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(kod: 20 01 39)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243" w:rsidRPr="00DE1A52" w:rsidRDefault="007D0243" w:rsidP="00802CBC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(kod: 20 01 02)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243" w:rsidRPr="00DE1A52" w:rsidRDefault="007D0243" w:rsidP="003F084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02CB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(kod: 20 01 02)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243" w:rsidRPr="00DE1A52" w:rsidRDefault="007D0243" w:rsidP="0058409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bioodpady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60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rocznie</w:t>
            </w:r>
          </w:p>
        </w:tc>
        <w:tc>
          <w:tcPr>
            <w:tcW w:w="1559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do 7 dni od 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telefoni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cznego</w:t>
            </w:r>
            <w:proofErr w:type="spellEnd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zgłoszenia 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243" w:rsidRPr="00DE1A52" w:rsidRDefault="007D0243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poremontowe</w:t>
            </w:r>
          </w:p>
        </w:tc>
        <w:tc>
          <w:tcPr>
            <w:tcW w:w="1418" w:type="dxa"/>
          </w:tcPr>
          <w:p w:rsidR="007D0243" w:rsidRPr="00DE1A52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kontener o pojemności 6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(9000 kg)</w:t>
            </w:r>
          </w:p>
        </w:tc>
        <w:tc>
          <w:tcPr>
            <w:tcW w:w="1559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do 7 dni od telefonicznego zgłoszenia przez 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Zama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rPr>
          <w:trHeight w:val="109"/>
        </w:trPr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7D0243" w:rsidRPr="00DE1A52" w:rsidRDefault="007D0243" w:rsidP="001F5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6749" w:type="dxa"/>
            <w:gridSpan w:val="5"/>
          </w:tcPr>
          <w:p w:rsidR="007D0243" w:rsidRPr="00DE1A52" w:rsidRDefault="007D0243" w:rsidP="001F5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134" w:type="dxa"/>
          </w:tcPr>
          <w:p w:rsidR="007D0243" w:rsidRPr="00DE1A52" w:rsidRDefault="007D0243" w:rsidP="001F5C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2989" w:rsidRPr="00DE1A52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</w:p>
    <w:p w:rsidR="003C3849" w:rsidRPr="003C3849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kompetencje lub uprawnienia do prowadzenia określonej działalności zawodowej</w:t>
      </w:r>
      <w:r w:rsidRPr="003C3849">
        <w:rPr>
          <w:rFonts w:ascii="Times New Roman" w:eastAsia="Calibri" w:hAnsi="Times New Roman"/>
          <w:sz w:val="24"/>
          <w:szCs w:val="24"/>
        </w:rPr>
        <w:t xml:space="preserve"> 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C2F8D" w:rsidRPr="009B489E">
        <w:rPr>
          <w:rFonts w:ascii="Times New Roman" w:eastAsia="Calibri" w:hAnsi="Times New Roman"/>
          <w:b/>
          <w:sz w:val="24"/>
          <w:szCs w:val="24"/>
        </w:rPr>
        <w:t xml:space="preserve">w załączeniu </w:t>
      </w:r>
      <w:r w:rsidRPr="009B489E">
        <w:rPr>
          <w:rFonts w:ascii="Times New Roman" w:eastAsia="Calibri" w:hAnsi="Times New Roman"/>
          <w:b/>
          <w:sz w:val="24"/>
          <w:szCs w:val="24"/>
        </w:rPr>
        <w:t>aktualny d</w:t>
      </w:r>
      <w:bookmarkStart w:id="0" w:name="_GoBack"/>
      <w:bookmarkEnd w:id="0"/>
      <w:r w:rsidRPr="009B489E">
        <w:rPr>
          <w:rFonts w:ascii="Times New Roman" w:eastAsia="Calibri" w:hAnsi="Times New Roman"/>
          <w:b/>
          <w:sz w:val="24"/>
          <w:szCs w:val="24"/>
        </w:rPr>
        <w:t>okument potwierdzający wpis do właściwego rejestru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3C3849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>b) posiada</w:t>
      </w:r>
      <w:r>
        <w:rPr>
          <w:rFonts w:ascii="Times New Roman" w:eastAsia="Calibri" w:hAnsi="Times New Roman"/>
          <w:sz w:val="24"/>
          <w:szCs w:val="24"/>
        </w:rPr>
        <w:t>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zdolność techniczną lub zawodową</w:t>
      </w:r>
      <w:r w:rsidRPr="003C3849">
        <w:rPr>
          <w:rFonts w:ascii="Times New Roman" w:eastAsia="Calibri" w:hAnsi="Times New Roman"/>
          <w:sz w:val="24"/>
          <w:szCs w:val="24"/>
        </w:rPr>
        <w:t>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c) </w:t>
      </w:r>
      <w:r>
        <w:rPr>
          <w:rFonts w:ascii="Times New Roman" w:eastAsia="Calibri" w:hAnsi="Times New Roman"/>
          <w:sz w:val="24"/>
          <w:szCs w:val="24"/>
        </w:rPr>
        <w:t>z</w:t>
      </w:r>
      <w:r w:rsidRPr="003C3849">
        <w:rPr>
          <w:rFonts w:ascii="Times New Roman" w:eastAsia="Calibri" w:hAnsi="Times New Roman"/>
          <w:sz w:val="24"/>
          <w:szCs w:val="24"/>
        </w:rPr>
        <w:t>najduj</w:t>
      </w:r>
      <w:r>
        <w:rPr>
          <w:rFonts w:ascii="Times New Roman" w:eastAsia="Calibri" w:hAnsi="Times New Roman"/>
          <w:sz w:val="24"/>
          <w:szCs w:val="24"/>
        </w:rPr>
        <w:t xml:space="preserve">emy się </w:t>
      </w:r>
      <w:r w:rsidRPr="003C3849">
        <w:rPr>
          <w:rFonts w:ascii="Times New Roman" w:eastAsia="Calibri" w:hAnsi="Times New Roman"/>
          <w:sz w:val="24"/>
          <w:szCs w:val="24"/>
        </w:rPr>
        <w:t xml:space="preserve">w dobrej </w:t>
      </w:r>
      <w:r w:rsidRPr="003C3849">
        <w:rPr>
          <w:rFonts w:ascii="Times New Roman" w:eastAsia="Calibri" w:hAnsi="Times New Roman"/>
          <w:sz w:val="24"/>
          <w:szCs w:val="24"/>
          <w:u w:val="single"/>
        </w:rPr>
        <w:t>sytuacji ekonomicznej i finansowej</w:t>
      </w:r>
      <w:r w:rsidR="00342AC8">
        <w:rPr>
          <w:rFonts w:ascii="Times New Roman" w:eastAsia="Calibri" w:hAnsi="Times New Roman"/>
          <w:sz w:val="24"/>
          <w:szCs w:val="24"/>
          <w:u w:val="single"/>
        </w:rPr>
        <w:t>.</w:t>
      </w:r>
    </w:p>
    <w:p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lastRenderedPageBreak/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5267A9" w:rsidRDefault="00A03375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y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, że wypełni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liśmy 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obowiązki informacyjne przewidz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iane w art. 13 lub art. 14 RODO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1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>) wobec osób fizycznych, od których dane osobowe bezpośrednio lub pośrednio pozyska</w:t>
      </w:r>
      <w:r w:rsidR="009C2F8D">
        <w:rPr>
          <w:rFonts w:ascii="Times New Roman" w:hAnsi="Times New Roman" w:cs="Times New Roman"/>
          <w:color w:val="auto"/>
          <w:sz w:val="24"/>
          <w:szCs w:val="24"/>
          <w:lang w:val="pl-PL"/>
        </w:rPr>
        <w:t>liśmy w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celu ubiegania się o u</w:t>
      </w:r>
      <w:r w:rsidR="009651CA">
        <w:rPr>
          <w:rFonts w:ascii="Times New Roman" w:hAnsi="Times New Roman" w:cs="Times New Roman"/>
          <w:color w:val="auto"/>
          <w:sz w:val="24"/>
          <w:szCs w:val="24"/>
          <w:lang w:val="pl-PL"/>
        </w:rPr>
        <w:t>dzielenie zamówienia</w:t>
      </w:r>
      <w:r w:rsidRPr="00A0337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niniejszym postępowaniu.* *</w:t>
      </w: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Pr="00A03375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B489E" w:rsidRDefault="009B489E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Pr="009651CA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9651CA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C8" w:rsidRDefault="006121C8">
      <w:pPr>
        <w:spacing w:after="0" w:line="240" w:lineRule="auto"/>
      </w:pPr>
      <w:r>
        <w:separator/>
      </w:r>
    </w:p>
  </w:endnote>
  <w:endnote w:type="continuationSeparator" w:id="0">
    <w:p w:rsidR="006121C8" w:rsidRDefault="0061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C8" w:rsidRDefault="006121C8">
      <w:pPr>
        <w:spacing w:after="0" w:line="240" w:lineRule="auto"/>
      </w:pPr>
      <w:r>
        <w:separator/>
      </w:r>
    </w:p>
  </w:footnote>
  <w:footnote w:type="continuationSeparator" w:id="0">
    <w:p w:rsidR="006121C8" w:rsidRDefault="0061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C3849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2E15"/>
    <w:rsid w:val="006E5BCF"/>
    <w:rsid w:val="00710C71"/>
    <w:rsid w:val="00717552"/>
    <w:rsid w:val="007231B9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2148E"/>
    <w:rsid w:val="008348A0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F0604C"/>
    <w:rsid w:val="00F10098"/>
    <w:rsid w:val="00F11B90"/>
    <w:rsid w:val="00F3058A"/>
    <w:rsid w:val="00F3203A"/>
    <w:rsid w:val="00F36E63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11</cp:revision>
  <cp:lastPrinted>2019-06-12T09:39:00Z</cp:lastPrinted>
  <dcterms:created xsi:type="dcterms:W3CDTF">2020-03-23T11:08:00Z</dcterms:created>
  <dcterms:modified xsi:type="dcterms:W3CDTF">2020-03-23T11:46:00Z</dcterms:modified>
</cp:coreProperties>
</file>