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A9C3" w14:textId="6E4191E2" w:rsidR="00E13B4D" w:rsidRPr="00446A6E" w:rsidRDefault="00FD0CFC" w:rsidP="00FD0CF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B2B93">
        <w:rPr>
          <w:rFonts w:asciiTheme="minorHAnsi" w:hAnsiTheme="minorHAnsi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3F98B694" wp14:editId="187206F8">
            <wp:simplePos x="0" y="0"/>
            <wp:positionH relativeFrom="column">
              <wp:posOffset>-299720</wp:posOffset>
            </wp:positionH>
            <wp:positionV relativeFrom="paragraph">
              <wp:posOffset>-423545</wp:posOffset>
            </wp:positionV>
            <wp:extent cx="1402080" cy="1402080"/>
            <wp:effectExtent l="0" t="0" r="7620" b="7620"/>
            <wp:wrapSquare wrapText="bothSides"/>
            <wp:docPr id="4" name="Obraz 4" descr="W:\Foldery Pracy Grupowej\raclawicka\noc.naukowcow\2020\PROMOCJA\Logotypy\logotyp_orbit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ldery Pracy Grupowej\raclawicka\noc.naukowcow\2020\PROMOCJA\Logotypy\logotyp_orbitk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15AA6" w14:textId="1A63850F" w:rsidR="00D86CF3" w:rsidRPr="00446A6E" w:rsidRDefault="00BC67D3" w:rsidP="00446A6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6A6E">
        <w:rPr>
          <w:rFonts w:asciiTheme="minorHAnsi" w:hAnsiTheme="minorHAnsi" w:cstheme="minorHAnsi"/>
          <w:b/>
          <w:sz w:val="28"/>
          <w:szCs w:val="28"/>
          <w:u w:val="single"/>
        </w:rPr>
        <w:t>Program Małopolskiej Nocy Naukowców w Tarnowie</w:t>
      </w:r>
    </w:p>
    <w:p w14:paraId="3748226F" w14:textId="77777777" w:rsidR="00BC67D3" w:rsidRPr="00446A6E" w:rsidRDefault="00BC67D3" w:rsidP="00446A6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4868173" w14:textId="77777777" w:rsidR="00FD0CFC" w:rsidRDefault="00FD0CFC" w:rsidP="00446A6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721020E" w14:textId="77777777" w:rsidR="00FD0CFC" w:rsidRDefault="00FD0CFC" w:rsidP="00446A6E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85C44AD" w14:textId="77777777" w:rsidR="004C01B3" w:rsidRPr="005D7771" w:rsidRDefault="004C01B3" w:rsidP="004C01B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5D7771">
        <w:rPr>
          <w:b/>
          <w:color w:val="000000" w:themeColor="text1"/>
          <w:sz w:val="28"/>
          <w:szCs w:val="28"/>
        </w:rPr>
        <w:t>Zespół Szkół Ogólnokształcących i Technicznych im. Jana Szczepanika</w:t>
      </w:r>
    </w:p>
    <w:p w14:paraId="32B42CB8" w14:textId="24C33451" w:rsidR="004C01B3" w:rsidRPr="004C01B3" w:rsidRDefault="004C01B3" w:rsidP="004C01B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4C01B3">
        <w:rPr>
          <w:b/>
          <w:color w:val="000000" w:themeColor="text1"/>
          <w:sz w:val="28"/>
          <w:szCs w:val="28"/>
        </w:rPr>
        <w:t>wraz z Fundacją im. Jana Szczepanika w Tarnowie</w:t>
      </w:r>
    </w:p>
    <w:p w14:paraId="7A0AB69A" w14:textId="77777777" w:rsidR="00286BF5" w:rsidRPr="0038003D" w:rsidRDefault="00286BF5" w:rsidP="00446A6E">
      <w:pPr>
        <w:spacing w:after="0" w:line="240" w:lineRule="auto"/>
        <w:rPr>
          <w:b/>
          <w:color w:val="000000" w:themeColor="text1"/>
        </w:rPr>
      </w:pPr>
    </w:p>
    <w:p w14:paraId="6E9B719D" w14:textId="0E8CC6E7" w:rsidR="00286BF5" w:rsidRPr="0038003D" w:rsidRDefault="00286BF5" w:rsidP="00286BF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38003D">
        <w:rPr>
          <w:b/>
          <w:color w:val="000000" w:themeColor="text1"/>
        </w:rPr>
        <w:t xml:space="preserve">PRACOWNIA </w:t>
      </w:r>
      <w:r w:rsidR="00A445D0">
        <w:rPr>
          <w:b/>
          <w:color w:val="000000" w:themeColor="text1"/>
        </w:rPr>
        <w:t>GEOGRAFICZNA</w:t>
      </w:r>
      <w:r w:rsidRPr="0038003D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38003D">
        <w:rPr>
          <w:rFonts w:asciiTheme="minorHAnsi" w:hAnsiTheme="minorHAnsi" w:cstheme="minorHAnsi"/>
          <w:b/>
          <w:color w:val="000000" w:themeColor="text1"/>
        </w:rPr>
        <w:tab/>
      </w:r>
      <w:r w:rsidRPr="0038003D">
        <w:rPr>
          <w:i/>
          <w:color w:val="000000" w:themeColor="text1"/>
        </w:rPr>
        <w:t xml:space="preserve">„Procesy endogeniczne Ziemi – pokazy. Kampania antysmogowa” </w:t>
      </w:r>
    </w:p>
    <w:p w14:paraId="736D8D5D" w14:textId="118C3BF0" w:rsidR="00286BF5" w:rsidRPr="0038003D" w:rsidRDefault="00A445D0" w:rsidP="00286BF5">
      <w:pPr>
        <w:spacing w:after="0" w:line="240" w:lineRule="auto"/>
        <w:rPr>
          <w:b/>
          <w:i/>
          <w:color w:val="000000" w:themeColor="text1"/>
        </w:rPr>
      </w:pPr>
      <w:r>
        <w:rPr>
          <w:b/>
          <w:color w:val="000000" w:themeColor="text1"/>
        </w:rPr>
        <w:t>PRACOWNIA FIZYCZNA</w:t>
      </w:r>
      <w:r w:rsidR="00286BF5" w:rsidRPr="0038003D">
        <w:rPr>
          <w:b/>
          <w:color w:val="000000" w:themeColor="text1"/>
        </w:rPr>
        <w:t xml:space="preserve"> </w:t>
      </w:r>
      <w:r w:rsidR="00286BF5" w:rsidRPr="0038003D">
        <w:rPr>
          <w:b/>
          <w:color w:val="000000" w:themeColor="text1"/>
        </w:rPr>
        <w:tab/>
      </w:r>
      <w:bookmarkStart w:id="0" w:name="_GoBack"/>
      <w:bookmarkEnd w:id="0"/>
      <w:r w:rsidR="00286BF5" w:rsidRPr="0038003D">
        <w:rPr>
          <w:i/>
          <w:color w:val="000000" w:themeColor="text1"/>
        </w:rPr>
        <w:t>„Jak segregować śmieci by świat w przyszłości był zdrowy”</w:t>
      </w:r>
    </w:p>
    <w:p w14:paraId="4AD99896" w14:textId="1B22D580" w:rsidR="00286BF5" w:rsidRPr="0038003D" w:rsidRDefault="00A445D0" w:rsidP="00286BF5">
      <w:pPr>
        <w:rPr>
          <w:color w:val="000000" w:themeColor="text1"/>
        </w:rPr>
      </w:pPr>
      <w:r>
        <w:rPr>
          <w:b/>
          <w:color w:val="000000" w:themeColor="text1"/>
        </w:rPr>
        <w:t>PRACOWNIA BIOLOGIICZNA</w:t>
      </w:r>
      <w:r w:rsidR="00286BF5" w:rsidRPr="0038003D">
        <w:rPr>
          <w:color w:val="000000" w:themeColor="text1"/>
        </w:rPr>
        <w:t xml:space="preserve"> </w:t>
      </w:r>
      <w:r w:rsidR="00286BF5" w:rsidRPr="0038003D">
        <w:rPr>
          <w:color w:val="000000" w:themeColor="text1"/>
        </w:rPr>
        <w:tab/>
      </w:r>
      <w:r w:rsidR="00286BF5" w:rsidRPr="0038003D">
        <w:rPr>
          <w:i/>
          <w:color w:val="000000" w:themeColor="text1"/>
        </w:rPr>
        <w:t>„Sama robię kosmetyki – pokazy, konkursy, doświadczenia”</w:t>
      </w:r>
      <w:r w:rsidR="00286BF5" w:rsidRPr="0038003D">
        <w:rPr>
          <w:i/>
          <w:color w:val="000000" w:themeColor="text1"/>
        </w:rPr>
        <w:br/>
      </w:r>
      <w:r w:rsidR="00286BF5" w:rsidRPr="0038003D">
        <w:rPr>
          <w:b/>
          <w:color w:val="000000" w:themeColor="text1"/>
        </w:rPr>
        <w:t>PRACOWNIA DIETETYKI</w:t>
      </w:r>
      <w:r w:rsidR="00286BF5" w:rsidRPr="0038003D">
        <w:rPr>
          <w:color w:val="000000" w:themeColor="text1"/>
        </w:rPr>
        <w:t xml:space="preserve">              </w:t>
      </w:r>
      <w:r w:rsidR="00286BF5" w:rsidRPr="0038003D">
        <w:rPr>
          <w:i/>
          <w:color w:val="000000" w:themeColor="text1"/>
        </w:rPr>
        <w:t>„Domowy ryneczek na parapecie – propagowanie zdrowego stylu życia”</w:t>
      </w:r>
      <w:r w:rsidR="00286BF5" w:rsidRPr="0038003D">
        <w:rPr>
          <w:b/>
          <w:i/>
          <w:color w:val="000000" w:themeColor="text1"/>
        </w:rPr>
        <w:t xml:space="preserve"> </w:t>
      </w:r>
      <w:r w:rsidR="00286BF5" w:rsidRPr="0038003D">
        <w:rPr>
          <w:b/>
          <w:i/>
          <w:color w:val="000000" w:themeColor="text1"/>
        </w:rPr>
        <w:br/>
      </w:r>
      <w:r w:rsidR="00286BF5" w:rsidRPr="0038003D">
        <w:rPr>
          <w:b/>
          <w:color w:val="000000" w:themeColor="text1"/>
        </w:rPr>
        <w:t>PRACOWNIA SZTUKI</w:t>
      </w:r>
      <w:r w:rsidR="00286BF5" w:rsidRPr="0038003D">
        <w:rPr>
          <w:color w:val="000000" w:themeColor="text1"/>
        </w:rPr>
        <w:t xml:space="preserve"> </w:t>
      </w:r>
      <w:r w:rsidR="00286BF5" w:rsidRPr="0038003D">
        <w:rPr>
          <w:color w:val="000000" w:themeColor="text1"/>
        </w:rPr>
        <w:tab/>
      </w:r>
      <w:r w:rsidR="00286BF5" w:rsidRPr="0038003D">
        <w:rPr>
          <w:color w:val="000000" w:themeColor="text1"/>
        </w:rPr>
        <w:tab/>
        <w:t xml:space="preserve"> </w:t>
      </w:r>
      <w:r w:rsidR="00286BF5" w:rsidRPr="0038003D">
        <w:rPr>
          <w:i/>
          <w:color w:val="000000" w:themeColor="text1"/>
        </w:rPr>
        <w:t>„Sztuka z recyklingu”</w:t>
      </w:r>
      <w:r w:rsidR="00286BF5" w:rsidRPr="0038003D">
        <w:rPr>
          <w:i/>
          <w:color w:val="000000" w:themeColor="text1"/>
        </w:rPr>
        <w:br/>
      </w:r>
      <w:r w:rsidR="00286BF5" w:rsidRPr="0038003D">
        <w:rPr>
          <w:b/>
          <w:color w:val="000000" w:themeColor="text1"/>
        </w:rPr>
        <w:t>PRACOWNIA CHEMICZNA</w:t>
      </w:r>
      <w:r w:rsidR="00286BF5" w:rsidRPr="0038003D">
        <w:rPr>
          <w:color w:val="000000" w:themeColor="text1"/>
        </w:rPr>
        <w:t xml:space="preserve">  </w:t>
      </w:r>
      <w:r w:rsidR="00286BF5" w:rsidRPr="0038003D">
        <w:rPr>
          <w:color w:val="000000" w:themeColor="text1"/>
        </w:rPr>
        <w:tab/>
      </w:r>
      <w:r w:rsidR="00286BF5" w:rsidRPr="0038003D">
        <w:rPr>
          <w:i/>
          <w:color w:val="000000" w:themeColor="text1"/>
        </w:rPr>
        <w:t>„Zrób sam domowe środki czystości - pokaz ciekawych eksperymentów chemicznych”</w:t>
      </w:r>
      <w:r w:rsidR="00286BF5" w:rsidRPr="0038003D">
        <w:rPr>
          <w:i/>
          <w:color w:val="000000" w:themeColor="text1"/>
        </w:rPr>
        <w:br/>
      </w:r>
      <w:r w:rsidR="00286BF5" w:rsidRPr="0038003D">
        <w:rPr>
          <w:b/>
          <w:color w:val="000000" w:themeColor="text1"/>
        </w:rPr>
        <w:t>PRACOWNIA FOTOGRAFICZNA</w:t>
      </w:r>
      <w:r w:rsidR="00286BF5" w:rsidRPr="0038003D">
        <w:rPr>
          <w:color w:val="000000" w:themeColor="text1"/>
        </w:rPr>
        <w:t xml:space="preserve">  </w:t>
      </w:r>
      <w:r w:rsidR="00286BF5" w:rsidRPr="0038003D">
        <w:rPr>
          <w:i/>
          <w:color w:val="000000" w:themeColor="text1"/>
        </w:rPr>
        <w:t>„Fotografia brzydoty – nielegalne wysypiska – różne techniki otrzymywania obrazów”</w:t>
      </w:r>
      <w:r w:rsidR="00286BF5" w:rsidRPr="0038003D">
        <w:rPr>
          <w:color w:val="000000" w:themeColor="text1"/>
        </w:rPr>
        <w:br/>
      </w:r>
      <w:r w:rsidR="00286BF5" w:rsidRPr="0038003D">
        <w:rPr>
          <w:b/>
          <w:color w:val="000000" w:themeColor="text1"/>
        </w:rPr>
        <w:t>PRACOWNIA REKLAMY</w:t>
      </w:r>
      <w:r w:rsidR="00286BF5" w:rsidRPr="0038003D">
        <w:rPr>
          <w:color w:val="000000" w:themeColor="text1"/>
        </w:rPr>
        <w:tab/>
      </w:r>
      <w:r w:rsidR="00286BF5" w:rsidRPr="0038003D">
        <w:rPr>
          <w:color w:val="000000" w:themeColor="text1"/>
        </w:rPr>
        <w:tab/>
      </w:r>
      <w:r w:rsidR="00286BF5" w:rsidRPr="0038003D">
        <w:rPr>
          <w:i/>
          <w:color w:val="000000" w:themeColor="text1"/>
        </w:rPr>
        <w:t>„Projekt ekologicznych opakowań – pokazy wykonywania materiałów używanych w reklamie wizualnej, zajęcia warsztatowe w wyklejaniu reklamy”</w:t>
      </w:r>
      <w:r w:rsidR="00286BF5" w:rsidRPr="0038003D">
        <w:rPr>
          <w:i/>
          <w:color w:val="000000" w:themeColor="text1"/>
        </w:rPr>
        <w:br/>
      </w:r>
      <w:r w:rsidR="00286BF5" w:rsidRPr="0038003D">
        <w:rPr>
          <w:b/>
          <w:color w:val="000000" w:themeColor="text1"/>
        </w:rPr>
        <w:t>PRACOWNIA MATEMATYCZNA</w:t>
      </w:r>
      <w:r w:rsidR="00286BF5" w:rsidRPr="0038003D">
        <w:rPr>
          <w:color w:val="000000" w:themeColor="text1"/>
        </w:rPr>
        <w:t xml:space="preserve"> </w:t>
      </w:r>
      <w:r w:rsidR="00286BF5" w:rsidRPr="0038003D">
        <w:rPr>
          <w:i/>
          <w:color w:val="000000" w:themeColor="text1"/>
        </w:rPr>
        <w:t>„Projekty ekologicznych zabawek – gry logiczne i matematyczne, warsztaty kształtowania wyobraźni matematycznej”</w:t>
      </w:r>
      <w:r w:rsidR="00286BF5" w:rsidRPr="0038003D">
        <w:rPr>
          <w:i/>
          <w:color w:val="000000" w:themeColor="text1"/>
        </w:rPr>
        <w:br/>
      </w:r>
      <w:r w:rsidR="00286BF5" w:rsidRPr="0038003D">
        <w:rPr>
          <w:b/>
          <w:color w:val="000000" w:themeColor="text1"/>
        </w:rPr>
        <w:t>PRACOWNIA JĘZYKA POLSKIEGO</w:t>
      </w:r>
      <w:r w:rsidR="00286BF5" w:rsidRPr="0038003D">
        <w:rPr>
          <w:color w:val="000000" w:themeColor="text1"/>
        </w:rPr>
        <w:t xml:space="preserve"> </w:t>
      </w:r>
      <w:r w:rsidR="00286BF5" w:rsidRPr="0038003D">
        <w:rPr>
          <w:i/>
          <w:color w:val="000000" w:themeColor="text1"/>
        </w:rPr>
        <w:t xml:space="preserve">„W </w:t>
      </w:r>
      <w:proofErr w:type="spellStart"/>
      <w:r w:rsidR="00286BF5" w:rsidRPr="0038003D">
        <w:rPr>
          <w:i/>
          <w:color w:val="000000" w:themeColor="text1"/>
        </w:rPr>
        <w:t>Teletroskopie</w:t>
      </w:r>
      <w:proofErr w:type="spellEnd"/>
      <w:r w:rsidR="00286BF5" w:rsidRPr="0038003D">
        <w:rPr>
          <w:i/>
          <w:color w:val="000000" w:themeColor="text1"/>
        </w:rPr>
        <w:t xml:space="preserve"> Szczepanika – wystawa dorobku technicznego Wielkiego Wynalazcy – Jana Szczepanika”</w:t>
      </w:r>
    </w:p>
    <w:p w14:paraId="70B02E92" w14:textId="6D3433C6" w:rsidR="00286BF5" w:rsidRPr="00286BF5" w:rsidRDefault="00286BF5" w:rsidP="00286BF5"/>
    <w:p w14:paraId="2CEEB7CC" w14:textId="63AA5A53" w:rsidR="00286BF5" w:rsidRPr="00286BF5" w:rsidRDefault="00286BF5" w:rsidP="00286BF5"/>
    <w:p w14:paraId="1608892C" w14:textId="77777777" w:rsidR="00286BF5" w:rsidRDefault="00286BF5" w:rsidP="00446A6E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60830DC3" w14:textId="77777777" w:rsidR="00286BF5" w:rsidRDefault="00286BF5" w:rsidP="00446A6E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1EB3D532" w14:textId="77777777" w:rsidR="00286BF5" w:rsidRDefault="00286BF5" w:rsidP="00446A6E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406B375" w14:textId="77777777" w:rsidR="00286BF5" w:rsidRPr="00446A6E" w:rsidRDefault="00286BF5" w:rsidP="00446A6E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214182CD" w14:textId="77777777" w:rsidR="007D50FB" w:rsidRPr="00446A6E" w:rsidRDefault="00CE1F47" w:rsidP="00446A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46A6E">
        <w:rPr>
          <w:rFonts w:asciiTheme="minorHAnsi" w:hAnsiTheme="minorHAnsi" w:cs="Arial"/>
          <w:b/>
          <w:sz w:val="22"/>
          <w:szCs w:val="22"/>
        </w:rPr>
        <w:t xml:space="preserve">Koordynatorem Małopolskiej Nocy Naukowców </w:t>
      </w:r>
    </w:p>
    <w:p w14:paraId="2062CF17" w14:textId="6943A8F1" w:rsidR="00E13B4D" w:rsidRPr="00446A6E" w:rsidRDefault="00CE1F47" w:rsidP="00446A6E">
      <w:pPr>
        <w:pStyle w:val="NormalnyWeb"/>
        <w:spacing w:before="0" w:beforeAutospacing="0" w:after="0" w:afterAutospacing="0" w:line="276" w:lineRule="auto"/>
        <w:jc w:val="center"/>
        <w:rPr>
          <w:rStyle w:val="Hipercze"/>
          <w:rFonts w:asciiTheme="minorHAnsi" w:hAnsiTheme="minorHAnsi" w:cs="Arial"/>
          <w:sz w:val="22"/>
          <w:szCs w:val="22"/>
        </w:rPr>
      </w:pPr>
      <w:r w:rsidRPr="00446A6E">
        <w:rPr>
          <w:rFonts w:asciiTheme="minorHAnsi" w:hAnsiTheme="minorHAnsi" w:cs="Arial"/>
          <w:b/>
          <w:sz w:val="22"/>
          <w:szCs w:val="22"/>
        </w:rPr>
        <w:t>jest Urząd Marszałkowski Województwa Małopolskiego</w:t>
      </w:r>
      <w:r w:rsidRPr="00446A6E">
        <w:rPr>
          <w:rFonts w:asciiTheme="minorHAnsi" w:hAnsiTheme="minorHAnsi" w:cs="Arial"/>
          <w:sz w:val="22"/>
          <w:szCs w:val="22"/>
        </w:rPr>
        <w:t>.</w:t>
      </w:r>
    </w:p>
    <w:p w14:paraId="59C9134C" w14:textId="77777777" w:rsidR="00A06C59" w:rsidRPr="00446A6E" w:rsidRDefault="00A06C59" w:rsidP="00446A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DF7F48C" w14:textId="629B3001" w:rsidR="000F0F30" w:rsidRPr="00446A6E" w:rsidRDefault="00B42A3E" w:rsidP="00446A6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46A6E">
        <w:rPr>
          <w:rFonts w:asciiTheme="minorHAnsi" w:hAnsiTheme="minorHAnsi" w:cs="Arial"/>
          <w:i/>
          <w:sz w:val="22"/>
          <w:szCs w:val="22"/>
        </w:rPr>
        <w:t>Projekt pn. „</w:t>
      </w:r>
      <w:proofErr w:type="spellStart"/>
      <w:r w:rsidRPr="00446A6E">
        <w:rPr>
          <w:rFonts w:asciiTheme="minorHAnsi" w:hAnsiTheme="minorHAnsi" w:cs="Arial"/>
          <w:i/>
          <w:sz w:val="22"/>
          <w:szCs w:val="22"/>
        </w:rPr>
        <w:t>European</w:t>
      </w:r>
      <w:proofErr w:type="spellEnd"/>
      <w:r w:rsidRPr="00446A6E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446A6E">
        <w:rPr>
          <w:rFonts w:asciiTheme="minorHAnsi" w:hAnsiTheme="minorHAnsi" w:cs="Arial"/>
          <w:i/>
          <w:sz w:val="22"/>
          <w:szCs w:val="22"/>
        </w:rPr>
        <w:t>Researchers</w:t>
      </w:r>
      <w:proofErr w:type="spellEnd"/>
      <w:r w:rsidRPr="00446A6E">
        <w:rPr>
          <w:rFonts w:asciiTheme="minorHAnsi" w:hAnsiTheme="minorHAnsi" w:cs="Arial"/>
          <w:i/>
          <w:sz w:val="22"/>
          <w:szCs w:val="22"/>
        </w:rPr>
        <w:t xml:space="preserve">’ </w:t>
      </w:r>
      <w:proofErr w:type="spellStart"/>
      <w:r w:rsidRPr="00446A6E">
        <w:rPr>
          <w:rFonts w:asciiTheme="minorHAnsi" w:hAnsiTheme="minorHAnsi" w:cs="Arial"/>
          <w:i/>
          <w:sz w:val="22"/>
          <w:szCs w:val="22"/>
        </w:rPr>
        <w:t>Night</w:t>
      </w:r>
      <w:proofErr w:type="spellEnd"/>
      <w:r w:rsidRPr="00446A6E">
        <w:rPr>
          <w:rFonts w:asciiTheme="minorHAnsi" w:hAnsiTheme="minorHAnsi" w:cs="Arial"/>
          <w:i/>
          <w:sz w:val="22"/>
          <w:szCs w:val="22"/>
        </w:rPr>
        <w:t xml:space="preserve"> 2020 in Małopolska” („Małopolska Noc Naukowców 2020”) współfinansowany jest ze środków programu ramowego Unii Europejskiej w zakresie badań naukowych i innowacji „Horyzont 2020” na podstawie umowy o udzielenie dotacji nr 954882 </w:t>
      </w:r>
      <w:r w:rsidR="00FD0CFC">
        <w:rPr>
          <w:rFonts w:asciiTheme="minorHAnsi" w:hAnsiTheme="minorHAnsi" w:cs="Arial"/>
          <w:i/>
          <w:sz w:val="22"/>
          <w:szCs w:val="22"/>
        </w:rPr>
        <w:t xml:space="preserve">                     </w:t>
      </w:r>
      <w:r w:rsidRPr="00446A6E">
        <w:rPr>
          <w:rFonts w:asciiTheme="minorHAnsi" w:hAnsiTheme="minorHAnsi" w:cs="Arial"/>
          <w:i/>
          <w:sz w:val="22"/>
          <w:szCs w:val="22"/>
        </w:rPr>
        <w:t>w ramach działania „Maria Skłodowska-Curie”.</w:t>
      </w:r>
    </w:p>
    <w:p w14:paraId="408DB343" w14:textId="77777777" w:rsidR="007D50FB" w:rsidRPr="00446A6E" w:rsidRDefault="007D50FB" w:rsidP="00446A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sectPr w:rsidR="007D50FB" w:rsidRPr="00446A6E" w:rsidSect="00FD0CFC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202A" w14:textId="77777777" w:rsidR="00D9565F" w:rsidRDefault="00D9565F" w:rsidP="00B179C3">
      <w:pPr>
        <w:spacing w:after="0" w:line="240" w:lineRule="auto"/>
      </w:pPr>
      <w:r>
        <w:separator/>
      </w:r>
    </w:p>
  </w:endnote>
  <w:endnote w:type="continuationSeparator" w:id="0">
    <w:p w14:paraId="3A328224" w14:textId="77777777" w:rsidR="00D9565F" w:rsidRDefault="00D9565F" w:rsidP="00B1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6"/>
        <w:szCs w:val="16"/>
      </w:rPr>
      <w:id w:val="-48846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F580DD" w14:textId="77777777" w:rsidR="00B179C3" w:rsidRPr="00B179C3" w:rsidRDefault="00B179C3" w:rsidP="00B179C3">
            <w:pPr>
              <w:pStyle w:val="Stopka"/>
              <w:pBdr>
                <w:top w:val="single" w:sz="4" w:space="1" w:color="auto"/>
              </w:pBdr>
              <w:spacing w:after="1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179C3"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3E3755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B179C3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3E3755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B179C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65D598F" w14:textId="77777777" w:rsidR="00B179C3" w:rsidRDefault="00B17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CBC1" w14:textId="77777777" w:rsidR="00D9565F" w:rsidRDefault="00D9565F" w:rsidP="00B179C3">
      <w:pPr>
        <w:spacing w:after="0" w:line="240" w:lineRule="auto"/>
      </w:pPr>
      <w:r>
        <w:separator/>
      </w:r>
    </w:p>
  </w:footnote>
  <w:footnote w:type="continuationSeparator" w:id="0">
    <w:p w14:paraId="76A5E33E" w14:textId="77777777" w:rsidR="00D9565F" w:rsidRDefault="00D9565F" w:rsidP="00B1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657"/>
    <w:multiLevelType w:val="multilevel"/>
    <w:tmpl w:val="AEBAC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3C2A"/>
    <w:multiLevelType w:val="hybridMultilevel"/>
    <w:tmpl w:val="9866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2F0D"/>
    <w:multiLevelType w:val="multilevel"/>
    <w:tmpl w:val="804E8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5DDB"/>
    <w:multiLevelType w:val="hybridMultilevel"/>
    <w:tmpl w:val="CF62584A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93BB4"/>
    <w:multiLevelType w:val="hybridMultilevel"/>
    <w:tmpl w:val="2F589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77C"/>
    <w:multiLevelType w:val="hybridMultilevel"/>
    <w:tmpl w:val="61E4DEA8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6D71"/>
    <w:multiLevelType w:val="multilevel"/>
    <w:tmpl w:val="9DCE74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4134B82"/>
    <w:multiLevelType w:val="multilevel"/>
    <w:tmpl w:val="EE921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6B376C9"/>
    <w:multiLevelType w:val="multilevel"/>
    <w:tmpl w:val="BA5CCE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E0540C"/>
    <w:multiLevelType w:val="hybridMultilevel"/>
    <w:tmpl w:val="4382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35DD"/>
    <w:multiLevelType w:val="hybridMultilevel"/>
    <w:tmpl w:val="335C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B3204"/>
    <w:multiLevelType w:val="hybridMultilevel"/>
    <w:tmpl w:val="F1DAD1A2"/>
    <w:lvl w:ilvl="0" w:tplc="C5E8E29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08D7"/>
    <w:multiLevelType w:val="hybridMultilevel"/>
    <w:tmpl w:val="9D46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7940"/>
    <w:multiLevelType w:val="hybridMultilevel"/>
    <w:tmpl w:val="BB90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A5C2D"/>
    <w:multiLevelType w:val="hybridMultilevel"/>
    <w:tmpl w:val="2D9E6A1C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>
    <w:nsid w:val="3A580EA3"/>
    <w:multiLevelType w:val="hybridMultilevel"/>
    <w:tmpl w:val="A61866BE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AA75021"/>
    <w:multiLevelType w:val="hybridMultilevel"/>
    <w:tmpl w:val="7FB6EE96"/>
    <w:lvl w:ilvl="0" w:tplc="A1E43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365474"/>
    <w:multiLevelType w:val="hybridMultilevel"/>
    <w:tmpl w:val="5CB04854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56A7"/>
    <w:multiLevelType w:val="hybridMultilevel"/>
    <w:tmpl w:val="706E9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491FBD"/>
    <w:multiLevelType w:val="hybridMultilevel"/>
    <w:tmpl w:val="0F48832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6C82A94"/>
    <w:multiLevelType w:val="multilevel"/>
    <w:tmpl w:val="55CAAF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00000A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color w:val="00000A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94A53A1"/>
    <w:multiLevelType w:val="multilevel"/>
    <w:tmpl w:val="06C62AC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11972E8"/>
    <w:multiLevelType w:val="hybridMultilevel"/>
    <w:tmpl w:val="1E588C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8773E7"/>
    <w:multiLevelType w:val="hybridMultilevel"/>
    <w:tmpl w:val="70EA3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E4742"/>
    <w:multiLevelType w:val="multilevel"/>
    <w:tmpl w:val="E792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614990"/>
    <w:multiLevelType w:val="hybridMultilevel"/>
    <w:tmpl w:val="98A6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D5BAB"/>
    <w:multiLevelType w:val="hybridMultilevel"/>
    <w:tmpl w:val="B8E85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0E132A"/>
    <w:multiLevelType w:val="hybridMultilevel"/>
    <w:tmpl w:val="DD3A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506D6"/>
    <w:multiLevelType w:val="multilevel"/>
    <w:tmpl w:val="F87895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5296CAB"/>
    <w:multiLevelType w:val="hybridMultilevel"/>
    <w:tmpl w:val="6042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17EB6"/>
    <w:multiLevelType w:val="hybridMultilevel"/>
    <w:tmpl w:val="E3EA3BB2"/>
    <w:lvl w:ilvl="0" w:tplc="879C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3"/>
  </w:num>
  <w:num w:numId="5">
    <w:abstractNumId w:val="19"/>
  </w:num>
  <w:num w:numId="6">
    <w:abstractNumId w:val="15"/>
  </w:num>
  <w:num w:numId="7">
    <w:abstractNumId w:val="6"/>
  </w:num>
  <w:num w:numId="8">
    <w:abstractNumId w:val="18"/>
  </w:num>
  <w:num w:numId="9">
    <w:abstractNumId w:val="16"/>
  </w:num>
  <w:num w:numId="10">
    <w:abstractNumId w:val="1"/>
  </w:num>
  <w:num w:numId="11">
    <w:abstractNumId w:val="2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</w:num>
  <w:num w:numId="15">
    <w:abstractNumId w:val="23"/>
  </w:num>
  <w:num w:numId="16">
    <w:abstractNumId w:val="10"/>
  </w:num>
  <w:num w:numId="17">
    <w:abstractNumId w:val="14"/>
  </w:num>
  <w:num w:numId="18">
    <w:abstractNumId w:val="12"/>
  </w:num>
  <w:num w:numId="19">
    <w:abstractNumId w:val="24"/>
  </w:num>
  <w:num w:numId="20">
    <w:abstractNumId w:val="0"/>
  </w:num>
  <w:num w:numId="21">
    <w:abstractNumId w:val="7"/>
  </w:num>
  <w:num w:numId="22">
    <w:abstractNumId w:val="20"/>
  </w:num>
  <w:num w:numId="23">
    <w:abstractNumId w:val="5"/>
  </w:num>
  <w:num w:numId="24">
    <w:abstractNumId w:val="28"/>
  </w:num>
  <w:num w:numId="25">
    <w:abstractNumId w:val="2"/>
  </w:num>
  <w:num w:numId="26">
    <w:abstractNumId w:val="30"/>
  </w:num>
  <w:num w:numId="27">
    <w:abstractNumId w:val="17"/>
  </w:num>
  <w:num w:numId="28">
    <w:abstractNumId w:val="8"/>
  </w:num>
  <w:num w:numId="29">
    <w:abstractNumId w:val="3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DF"/>
    <w:rsid w:val="0000513E"/>
    <w:rsid w:val="000343D4"/>
    <w:rsid w:val="00086E57"/>
    <w:rsid w:val="0009347D"/>
    <w:rsid w:val="000C70D6"/>
    <w:rsid w:val="000F0074"/>
    <w:rsid w:val="000F0F30"/>
    <w:rsid w:val="0011479F"/>
    <w:rsid w:val="001320FD"/>
    <w:rsid w:val="00163E91"/>
    <w:rsid w:val="0017020A"/>
    <w:rsid w:val="00190B4A"/>
    <w:rsid w:val="00194277"/>
    <w:rsid w:val="00267D1D"/>
    <w:rsid w:val="00286BF5"/>
    <w:rsid w:val="002D66C0"/>
    <w:rsid w:val="003100CC"/>
    <w:rsid w:val="00310901"/>
    <w:rsid w:val="00315A7D"/>
    <w:rsid w:val="00374330"/>
    <w:rsid w:val="0038003D"/>
    <w:rsid w:val="00392750"/>
    <w:rsid w:val="00395C51"/>
    <w:rsid w:val="003A30F8"/>
    <w:rsid w:val="003E3755"/>
    <w:rsid w:val="003F13E2"/>
    <w:rsid w:val="00446A6E"/>
    <w:rsid w:val="004B773D"/>
    <w:rsid w:val="004C01B3"/>
    <w:rsid w:val="004F3EBA"/>
    <w:rsid w:val="00513FC1"/>
    <w:rsid w:val="0053234D"/>
    <w:rsid w:val="00535BA3"/>
    <w:rsid w:val="005B4B41"/>
    <w:rsid w:val="005E55A7"/>
    <w:rsid w:val="0062027C"/>
    <w:rsid w:val="00627BDC"/>
    <w:rsid w:val="00651ADB"/>
    <w:rsid w:val="00652F4F"/>
    <w:rsid w:val="00683D10"/>
    <w:rsid w:val="006E0E61"/>
    <w:rsid w:val="00702AA6"/>
    <w:rsid w:val="00714E6C"/>
    <w:rsid w:val="007351CF"/>
    <w:rsid w:val="00793525"/>
    <w:rsid w:val="007D50FB"/>
    <w:rsid w:val="007E3AED"/>
    <w:rsid w:val="007F0B7D"/>
    <w:rsid w:val="00830492"/>
    <w:rsid w:val="00834DBC"/>
    <w:rsid w:val="00863B21"/>
    <w:rsid w:val="00894BE4"/>
    <w:rsid w:val="008B523C"/>
    <w:rsid w:val="008B5617"/>
    <w:rsid w:val="008B625B"/>
    <w:rsid w:val="00902666"/>
    <w:rsid w:val="00910857"/>
    <w:rsid w:val="009225F4"/>
    <w:rsid w:val="0096784B"/>
    <w:rsid w:val="00967CDB"/>
    <w:rsid w:val="009A1C0D"/>
    <w:rsid w:val="009E0C70"/>
    <w:rsid w:val="009F5038"/>
    <w:rsid w:val="00A06C59"/>
    <w:rsid w:val="00A445D0"/>
    <w:rsid w:val="00A70E76"/>
    <w:rsid w:val="00A834D3"/>
    <w:rsid w:val="00AE2D7D"/>
    <w:rsid w:val="00AE5B2D"/>
    <w:rsid w:val="00AF3894"/>
    <w:rsid w:val="00AF3E24"/>
    <w:rsid w:val="00B03AA7"/>
    <w:rsid w:val="00B10C09"/>
    <w:rsid w:val="00B17373"/>
    <w:rsid w:val="00B1798A"/>
    <w:rsid w:val="00B179C3"/>
    <w:rsid w:val="00B42A3E"/>
    <w:rsid w:val="00B7076E"/>
    <w:rsid w:val="00BB1BF1"/>
    <w:rsid w:val="00BB3F5C"/>
    <w:rsid w:val="00BC3C8F"/>
    <w:rsid w:val="00BC67D3"/>
    <w:rsid w:val="00C14487"/>
    <w:rsid w:val="00C7671E"/>
    <w:rsid w:val="00C96048"/>
    <w:rsid w:val="00CB2B93"/>
    <w:rsid w:val="00CC1CCA"/>
    <w:rsid w:val="00CE1F47"/>
    <w:rsid w:val="00CE5954"/>
    <w:rsid w:val="00D02E67"/>
    <w:rsid w:val="00D17BD4"/>
    <w:rsid w:val="00D33272"/>
    <w:rsid w:val="00D61FAB"/>
    <w:rsid w:val="00D625C0"/>
    <w:rsid w:val="00D62E36"/>
    <w:rsid w:val="00D630C7"/>
    <w:rsid w:val="00D86CF3"/>
    <w:rsid w:val="00D90871"/>
    <w:rsid w:val="00D9565F"/>
    <w:rsid w:val="00DB08B8"/>
    <w:rsid w:val="00DD40B8"/>
    <w:rsid w:val="00DF0B75"/>
    <w:rsid w:val="00E02B1F"/>
    <w:rsid w:val="00E13B4D"/>
    <w:rsid w:val="00E2516A"/>
    <w:rsid w:val="00E32AF1"/>
    <w:rsid w:val="00E32FC2"/>
    <w:rsid w:val="00E54CB0"/>
    <w:rsid w:val="00EA42E6"/>
    <w:rsid w:val="00EE012D"/>
    <w:rsid w:val="00F149AC"/>
    <w:rsid w:val="00F21B6B"/>
    <w:rsid w:val="00F33CDF"/>
    <w:rsid w:val="00F51FE1"/>
    <w:rsid w:val="00F56102"/>
    <w:rsid w:val="00F61887"/>
    <w:rsid w:val="00F652D6"/>
    <w:rsid w:val="00F839E4"/>
    <w:rsid w:val="00FD0CFC"/>
    <w:rsid w:val="00FD101B"/>
    <w:rsid w:val="00FD1466"/>
    <w:rsid w:val="00FD34A2"/>
    <w:rsid w:val="00FD423C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1B8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2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3C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9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35BA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41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41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9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8A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E13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B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B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B6B"/>
    <w:rPr>
      <w:vertAlign w:val="superscript"/>
    </w:rPr>
  </w:style>
  <w:style w:type="paragraph" w:styleId="Bezodstpw">
    <w:name w:val="No Spacing"/>
    <w:uiPriority w:val="1"/>
    <w:qFormat/>
    <w:rsid w:val="00DF0B75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7BDC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2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3CD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9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35BA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41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41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9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8A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E13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B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B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B6B"/>
    <w:rPr>
      <w:vertAlign w:val="superscript"/>
    </w:rPr>
  </w:style>
  <w:style w:type="paragraph" w:styleId="Bezodstpw">
    <w:name w:val="No Spacing"/>
    <w:uiPriority w:val="1"/>
    <w:qFormat/>
    <w:rsid w:val="00DF0B75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27BD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BFA1-E81B-4715-BC8D-1F01252F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Raczkowska, Agnieszka</dc:creator>
  <cp:lastModifiedBy>PC</cp:lastModifiedBy>
  <cp:revision>8</cp:revision>
  <dcterms:created xsi:type="dcterms:W3CDTF">2020-11-16T13:23:00Z</dcterms:created>
  <dcterms:modified xsi:type="dcterms:W3CDTF">2020-11-20T08:18:00Z</dcterms:modified>
</cp:coreProperties>
</file>