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A" w:rsidRPr="008257BD" w:rsidRDefault="00F31E8A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8257BD">
        <w:rPr>
          <w:rFonts w:ascii="Arial" w:hAnsi="Arial" w:cs="Arial"/>
          <w:color w:val="auto"/>
          <w:sz w:val="20"/>
          <w:szCs w:val="20"/>
        </w:rPr>
        <w:t>hARMONOGRAM ZAJĘĆ I ROK pIELĘGNIARSTWO - studia stacjonarne ii stopnia</w:t>
      </w:r>
    </w:p>
    <w:p w:rsidR="00F31E8A" w:rsidRPr="008257BD" w:rsidRDefault="00F31E8A">
      <w:pPr>
        <w:spacing w:line="240" w:lineRule="auto"/>
        <w:jc w:val="center"/>
        <w:rPr>
          <w:sz w:val="20"/>
          <w:szCs w:val="20"/>
        </w:rPr>
      </w:pPr>
      <w:r w:rsidRPr="008257BD">
        <w:rPr>
          <w:sz w:val="20"/>
          <w:szCs w:val="20"/>
        </w:rPr>
        <w:t>ROK AKADEMICKI 2021/2022, SEMESTR zimowy</w:t>
      </w:r>
    </w:p>
    <w:p w:rsidR="00F31E8A" w:rsidRPr="008257BD" w:rsidRDefault="00F31E8A">
      <w:pPr>
        <w:spacing w:line="240" w:lineRule="auto"/>
        <w:jc w:val="center"/>
        <w:rPr>
          <w:b/>
          <w:bCs/>
          <w:sz w:val="20"/>
          <w:szCs w:val="20"/>
        </w:rPr>
      </w:pPr>
      <w:r w:rsidRPr="008257BD">
        <w:rPr>
          <w:b/>
          <w:bCs/>
          <w:sz w:val="20"/>
          <w:szCs w:val="20"/>
        </w:rPr>
        <w:t>PONIEDZIAŁEK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938"/>
        <w:gridCol w:w="1865"/>
        <w:gridCol w:w="341"/>
        <w:gridCol w:w="1814"/>
        <w:gridCol w:w="2523"/>
      </w:tblGrid>
      <w:tr w:rsidR="00F31E8A" w:rsidRPr="008257BD" w:rsidTr="0053279A">
        <w:tc>
          <w:tcPr>
            <w:tcW w:w="3081" w:type="dxa"/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44" w:type="dxa"/>
            <w:gridSpan w:val="3"/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F31E8A" w:rsidRPr="008257BD" w:rsidRDefault="00F31E8A" w:rsidP="0053279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15.30-19.15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79A">
              <w:rPr>
                <w:sz w:val="20"/>
                <w:szCs w:val="20"/>
              </w:rPr>
              <w:t>Poradnictwo w pielęgniarstwie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79A">
              <w:rPr>
                <w:sz w:val="20"/>
                <w:szCs w:val="20"/>
              </w:rPr>
              <w:t>mgr A. Rogowska-Bąk</w:t>
            </w:r>
          </w:p>
          <w:p w:rsidR="00F31E8A" w:rsidRPr="0053279A" w:rsidRDefault="00F31E8A" w:rsidP="005327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3279A">
              <w:rPr>
                <w:sz w:val="20"/>
                <w:szCs w:val="20"/>
                <w:lang w:val="pt-PT"/>
              </w:rPr>
              <w:t>(</w:t>
            </w:r>
            <w:r>
              <w:rPr>
                <w:sz w:val="20"/>
                <w:szCs w:val="20"/>
                <w:lang w:val="pt-PT"/>
              </w:rPr>
              <w:t>8</w:t>
            </w:r>
            <w:r w:rsidRPr="0053279A">
              <w:rPr>
                <w:sz w:val="20"/>
                <w:szCs w:val="20"/>
                <w:lang w:val="pt-PT"/>
              </w:rPr>
              <w:t>.</w:t>
            </w:r>
            <w:r>
              <w:rPr>
                <w:sz w:val="20"/>
                <w:szCs w:val="20"/>
                <w:lang w:val="pt-PT"/>
              </w:rPr>
              <w:t>XI</w:t>
            </w:r>
            <w:r w:rsidRPr="0053279A">
              <w:rPr>
                <w:sz w:val="20"/>
                <w:szCs w:val="20"/>
                <w:lang w:val="pt-PT"/>
              </w:rPr>
              <w:t xml:space="preserve">; </w:t>
            </w:r>
            <w:r>
              <w:rPr>
                <w:sz w:val="20"/>
                <w:szCs w:val="20"/>
                <w:lang w:val="pt-PT"/>
              </w:rPr>
              <w:t>15</w:t>
            </w:r>
            <w:r w:rsidRPr="0053279A">
              <w:rPr>
                <w:sz w:val="20"/>
                <w:szCs w:val="20"/>
                <w:lang w:val="pt-PT"/>
              </w:rPr>
              <w:t>.X</w:t>
            </w:r>
            <w:r>
              <w:rPr>
                <w:sz w:val="20"/>
                <w:szCs w:val="20"/>
                <w:lang w:val="pt-PT"/>
              </w:rPr>
              <w:t>I</w:t>
            </w:r>
            <w:r w:rsidRPr="0053279A">
              <w:rPr>
                <w:sz w:val="20"/>
                <w:szCs w:val="20"/>
                <w:lang w:val="pt-PT"/>
              </w:rPr>
              <w:t>;</w:t>
            </w:r>
            <w:r>
              <w:rPr>
                <w:sz w:val="20"/>
                <w:szCs w:val="20"/>
                <w:lang w:val="pt-PT"/>
              </w:rPr>
              <w:t>22</w:t>
            </w:r>
            <w:r w:rsidRPr="0053279A">
              <w:rPr>
                <w:sz w:val="20"/>
                <w:szCs w:val="20"/>
                <w:lang w:val="pt-PT"/>
              </w:rPr>
              <w:t>.XI)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3279A">
              <w:rPr>
                <w:color w:val="FF0000"/>
                <w:sz w:val="20"/>
                <w:szCs w:val="20"/>
              </w:rPr>
              <w:t>GR. B2</w:t>
            </w:r>
          </w:p>
          <w:p w:rsidR="00F31E8A" w:rsidRPr="008E6145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  <w:lang w:val="nb-NO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G08</w:t>
            </w:r>
          </w:p>
        </w:tc>
        <w:tc>
          <w:tcPr>
            <w:tcW w:w="2523" w:type="dxa"/>
          </w:tcPr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11.30-15.15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79A">
              <w:rPr>
                <w:sz w:val="20"/>
                <w:szCs w:val="20"/>
              </w:rPr>
              <w:t>Poradnictwo w pielęgniarstwie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79A">
              <w:rPr>
                <w:sz w:val="20"/>
                <w:szCs w:val="20"/>
              </w:rPr>
              <w:t>mgr A. Rogowska-Bąk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3279A">
              <w:rPr>
                <w:sz w:val="20"/>
                <w:szCs w:val="20"/>
              </w:rPr>
              <w:t xml:space="preserve"> </w:t>
            </w:r>
            <w:r w:rsidRPr="0053279A">
              <w:rPr>
                <w:sz w:val="20"/>
                <w:szCs w:val="20"/>
                <w:lang w:val="pt-PT"/>
              </w:rPr>
              <w:t>(</w:t>
            </w:r>
            <w:r>
              <w:rPr>
                <w:sz w:val="20"/>
                <w:szCs w:val="20"/>
                <w:lang w:val="pt-PT"/>
              </w:rPr>
              <w:t>15</w:t>
            </w:r>
            <w:r w:rsidRPr="0053279A">
              <w:rPr>
                <w:sz w:val="20"/>
                <w:szCs w:val="20"/>
                <w:lang w:val="pt-PT"/>
              </w:rPr>
              <w:t>.</w:t>
            </w:r>
            <w:r>
              <w:rPr>
                <w:sz w:val="20"/>
                <w:szCs w:val="20"/>
                <w:lang w:val="pt-PT"/>
              </w:rPr>
              <w:t>XI</w:t>
            </w:r>
            <w:r w:rsidRPr="0053279A">
              <w:rPr>
                <w:sz w:val="20"/>
                <w:szCs w:val="20"/>
                <w:lang w:val="pt-PT"/>
              </w:rPr>
              <w:t xml:space="preserve">; </w:t>
            </w:r>
            <w:r>
              <w:rPr>
                <w:sz w:val="20"/>
                <w:szCs w:val="20"/>
                <w:lang w:val="pt-PT"/>
              </w:rPr>
              <w:t>22</w:t>
            </w:r>
            <w:r w:rsidRPr="0053279A">
              <w:rPr>
                <w:sz w:val="20"/>
                <w:szCs w:val="20"/>
                <w:lang w:val="pt-PT"/>
              </w:rPr>
              <w:t>.X</w:t>
            </w:r>
            <w:r>
              <w:rPr>
                <w:sz w:val="20"/>
                <w:szCs w:val="20"/>
                <w:lang w:val="pt-PT"/>
              </w:rPr>
              <w:t>I</w:t>
            </w:r>
            <w:r w:rsidRPr="0053279A">
              <w:rPr>
                <w:sz w:val="20"/>
                <w:szCs w:val="20"/>
                <w:lang w:val="pt-PT"/>
              </w:rPr>
              <w:t>;</w:t>
            </w:r>
            <w:r>
              <w:rPr>
                <w:sz w:val="20"/>
                <w:szCs w:val="20"/>
                <w:lang w:val="pt-PT"/>
              </w:rPr>
              <w:t>29</w:t>
            </w:r>
            <w:r w:rsidRPr="0053279A">
              <w:rPr>
                <w:sz w:val="20"/>
                <w:szCs w:val="20"/>
                <w:lang w:val="pt-PT"/>
              </w:rPr>
              <w:t>.XI)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3279A">
              <w:rPr>
                <w:color w:val="FF0000"/>
                <w:sz w:val="20"/>
                <w:szCs w:val="20"/>
              </w:rPr>
              <w:t>GR. B1</w:t>
            </w:r>
          </w:p>
          <w:p w:rsidR="00F31E8A" w:rsidRPr="0053279A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G08</w:t>
            </w:r>
          </w:p>
        </w:tc>
      </w:tr>
      <w:tr w:rsidR="00F31E8A" w:rsidRPr="008257BD" w:rsidTr="00BC7964">
        <w:tc>
          <w:tcPr>
            <w:tcW w:w="3081" w:type="dxa"/>
          </w:tcPr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DE3E9D">
              <w:rPr>
                <w:b/>
                <w:bCs/>
                <w:color w:val="FF0000"/>
                <w:sz w:val="20"/>
                <w:szCs w:val="20"/>
                <w:lang w:val="sv-SE"/>
              </w:rPr>
              <w:t>11.15 – 15.00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Dydaktyka medyczna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dr B. Kubik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DE3E9D">
              <w:rPr>
                <w:sz w:val="20"/>
                <w:szCs w:val="20"/>
              </w:rPr>
              <w:t>(20.XII;3.I; 10.I; 17.I; 24.I</w:t>
            </w:r>
            <w:r w:rsidRPr="00DE3E9D">
              <w:rPr>
                <w:sz w:val="20"/>
                <w:szCs w:val="20"/>
                <w:lang w:val="de-DE"/>
              </w:rPr>
              <w:t>)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E3E9D">
              <w:rPr>
                <w:color w:val="FF0000"/>
                <w:sz w:val="20"/>
                <w:szCs w:val="20"/>
              </w:rPr>
              <w:t>gr. B3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G08</w:t>
            </w:r>
          </w:p>
        </w:tc>
        <w:tc>
          <w:tcPr>
            <w:tcW w:w="2803" w:type="dxa"/>
            <w:gridSpan w:val="2"/>
          </w:tcPr>
          <w:p w:rsidR="00F31E8A" w:rsidRPr="00DE3E9D" w:rsidRDefault="00D440AC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 – 11.4</w:t>
            </w:r>
            <w:r w:rsidR="00F31E8A" w:rsidRPr="00DE3E9D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Opieka i edukacja terapeutyczna w chorobach przewlekłych: choroba nowotworowa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Dr M. Pasek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(</w:t>
            </w:r>
            <w:r w:rsidR="00870B5B">
              <w:rPr>
                <w:sz w:val="20"/>
                <w:szCs w:val="20"/>
                <w:lang w:val="pt-PT"/>
              </w:rPr>
              <w:t>6</w:t>
            </w:r>
            <w:r w:rsidRPr="00DE3E9D">
              <w:rPr>
                <w:sz w:val="20"/>
                <w:szCs w:val="20"/>
                <w:lang w:val="pt-PT"/>
              </w:rPr>
              <w:t>.XI</w:t>
            </w:r>
            <w:r w:rsidR="00870B5B">
              <w:rPr>
                <w:sz w:val="20"/>
                <w:szCs w:val="20"/>
                <w:lang w:val="pt-PT"/>
              </w:rPr>
              <w:t>I</w:t>
            </w:r>
            <w:r w:rsidRPr="00DE3E9D">
              <w:rPr>
                <w:sz w:val="20"/>
                <w:szCs w:val="20"/>
                <w:lang w:val="pt-PT"/>
              </w:rPr>
              <w:t>)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E3E9D">
              <w:rPr>
                <w:color w:val="FF0000"/>
                <w:sz w:val="20"/>
                <w:szCs w:val="20"/>
              </w:rPr>
              <w:t>gr. T1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F31E8A" w:rsidRPr="00DE3E9D" w:rsidRDefault="00D440AC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12.00 – 15.4</w:t>
            </w:r>
            <w:r w:rsidR="00F31E8A" w:rsidRPr="00DE3E9D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Opieka i edukacja terapeutyczna w chorobach przewlekłych: choroba nowotworowa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Dr M. Pasek</w:t>
            </w:r>
          </w:p>
          <w:p w:rsidR="00F31E8A" w:rsidRPr="00DE3E9D" w:rsidRDefault="00870B5B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(6</w:t>
            </w:r>
            <w:r w:rsidR="00F31E8A" w:rsidRPr="00DE3E9D">
              <w:rPr>
                <w:sz w:val="20"/>
                <w:szCs w:val="20"/>
                <w:lang w:val="pt-PT"/>
              </w:rPr>
              <w:t>.XI</w:t>
            </w:r>
            <w:r>
              <w:rPr>
                <w:sz w:val="20"/>
                <w:szCs w:val="20"/>
                <w:lang w:val="pt-PT"/>
              </w:rPr>
              <w:t>I</w:t>
            </w:r>
            <w:r w:rsidR="00F31E8A" w:rsidRPr="00DE3E9D">
              <w:rPr>
                <w:sz w:val="20"/>
                <w:szCs w:val="20"/>
                <w:lang w:val="pt-PT"/>
              </w:rPr>
              <w:t>; )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E3E9D">
              <w:rPr>
                <w:color w:val="FF0000"/>
                <w:sz w:val="20"/>
                <w:szCs w:val="20"/>
              </w:rPr>
              <w:t>gr. T2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1E8A" w:rsidRPr="0053279A" w:rsidRDefault="00F31E8A" w:rsidP="003837F2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11.30-15.15</w:t>
            </w:r>
          </w:p>
          <w:p w:rsidR="00F31E8A" w:rsidRPr="00B57D51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51">
              <w:rPr>
                <w:sz w:val="20"/>
                <w:szCs w:val="20"/>
              </w:rPr>
              <w:t>Koordynowana opieka zdrowotna</w:t>
            </w:r>
          </w:p>
          <w:p w:rsidR="00F31E8A" w:rsidRPr="00B57D51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51">
              <w:rPr>
                <w:sz w:val="20"/>
                <w:szCs w:val="20"/>
              </w:rPr>
              <w:t>Dr M. Mika</w:t>
            </w:r>
          </w:p>
          <w:p w:rsidR="00F31E8A" w:rsidRDefault="00F31E8A" w:rsidP="003837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  <w:r w:rsidRPr="0053279A">
              <w:rPr>
                <w:sz w:val="20"/>
                <w:szCs w:val="20"/>
                <w:lang w:val="pt-PT"/>
              </w:rPr>
              <w:t>.X</w:t>
            </w:r>
            <w:r>
              <w:rPr>
                <w:sz w:val="20"/>
                <w:szCs w:val="20"/>
                <w:lang w:val="pt-PT"/>
              </w:rPr>
              <w:t xml:space="preserve">I </w:t>
            </w: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C017</w:t>
            </w:r>
          </w:p>
          <w:p w:rsidR="00F31E8A" w:rsidRPr="0053279A" w:rsidRDefault="00F31E8A" w:rsidP="003837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22.XI </w:t>
            </w: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220</w:t>
            </w:r>
          </w:p>
          <w:p w:rsidR="00F31E8A" w:rsidRDefault="00F31E8A" w:rsidP="00C317B5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B2</w:t>
            </w:r>
          </w:p>
          <w:p w:rsidR="00F31E8A" w:rsidRPr="00B57D51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1E8A" w:rsidRPr="008257BD" w:rsidTr="00BC7964">
        <w:tc>
          <w:tcPr>
            <w:tcW w:w="4019" w:type="dxa"/>
            <w:gridSpan w:val="2"/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11.30 – 15.15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(4.X; 11.X)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Poradnictwo w pielęgniarstwie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A. Rogowska-Bąk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T3</w:t>
            </w:r>
          </w:p>
          <w:p w:rsidR="00F31E8A" w:rsidRPr="003837F2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G08</w:t>
            </w:r>
          </w:p>
        </w:tc>
        <w:tc>
          <w:tcPr>
            <w:tcW w:w="4020" w:type="dxa"/>
            <w:gridSpan w:val="3"/>
          </w:tcPr>
          <w:p w:rsidR="00F31E8A" w:rsidRPr="00DE3E9D" w:rsidRDefault="00D440AC" w:rsidP="00BC7964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16.00-19.4</w:t>
            </w:r>
            <w:bookmarkStart w:id="0" w:name="_GoBack"/>
            <w:bookmarkEnd w:id="0"/>
            <w:r w:rsidR="00F31E8A" w:rsidRPr="00DE3E9D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:rsidR="00F31E8A" w:rsidRPr="00DE3E9D" w:rsidRDefault="00F31E8A" w:rsidP="00BC796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Opieka i edukacja terapeutyczna w chorobach przewlekłych: choroba nowotworowa</w:t>
            </w:r>
          </w:p>
          <w:p w:rsidR="00F31E8A" w:rsidRPr="00DE3E9D" w:rsidRDefault="00F31E8A" w:rsidP="00BC796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Dr M. Pasek</w:t>
            </w:r>
          </w:p>
          <w:p w:rsidR="00F31E8A" w:rsidRPr="00DE3E9D" w:rsidRDefault="00870B5B" w:rsidP="00BC796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F31E8A" w:rsidRPr="00DE3E9D">
              <w:rPr>
                <w:sz w:val="20"/>
                <w:szCs w:val="20"/>
              </w:rPr>
              <w:t>.XI</w:t>
            </w:r>
            <w:r>
              <w:rPr>
                <w:sz w:val="20"/>
                <w:szCs w:val="20"/>
              </w:rPr>
              <w:t>I</w:t>
            </w:r>
            <w:r w:rsidR="00F31E8A" w:rsidRPr="00DE3E9D">
              <w:rPr>
                <w:sz w:val="20"/>
                <w:szCs w:val="20"/>
              </w:rPr>
              <w:t>)</w:t>
            </w:r>
          </w:p>
          <w:p w:rsidR="00F31E8A" w:rsidRPr="00DE3E9D" w:rsidRDefault="00F31E8A" w:rsidP="00BC7964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E3E9D">
              <w:rPr>
                <w:color w:val="FF0000"/>
                <w:sz w:val="20"/>
                <w:szCs w:val="20"/>
              </w:rPr>
              <w:t>gr. T3</w:t>
            </w:r>
          </w:p>
          <w:p w:rsidR="00F31E8A" w:rsidRPr="00DE3E9D" w:rsidRDefault="00F31E8A" w:rsidP="00BC7964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1E8A" w:rsidRPr="00DE3E9D" w:rsidRDefault="00F31E8A" w:rsidP="00DE490F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3E9D">
              <w:rPr>
                <w:b/>
                <w:bCs/>
                <w:color w:val="FF0000"/>
                <w:sz w:val="20"/>
                <w:szCs w:val="20"/>
              </w:rPr>
              <w:t>15.30-19.15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Koordynowana opieka zdrowotna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E9D">
              <w:rPr>
                <w:sz w:val="20"/>
                <w:szCs w:val="20"/>
              </w:rPr>
              <w:t>Dr M. Mika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(4.X; 18.X;)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  <w:lang w:val="pt-PT"/>
              </w:rPr>
            </w:pPr>
            <w:r w:rsidRPr="00DE3E9D">
              <w:rPr>
                <w:color w:val="FF0000"/>
                <w:sz w:val="20"/>
                <w:szCs w:val="20"/>
                <w:lang w:val="pt-PT"/>
              </w:rPr>
              <w:t>gr. T1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DE3E9D">
              <w:rPr>
                <w:sz w:val="20"/>
                <w:szCs w:val="20"/>
                <w:lang w:val="pt-PT"/>
              </w:rPr>
              <w:t>(11.X;25.X;)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E3E9D">
              <w:rPr>
                <w:color w:val="FF0000"/>
                <w:sz w:val="20"/>
                <w:szCs w:val="20"/>
              </w:rPr>
              <w:t>gr. T2</w:t>
            </w:r>
          </w:p>
          <w:p w:rsidR="00F31E8A" w:rsidRPr="00DE3E9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G08</w:t>
            </w:r>
          </w:p>
        </w:tc>
      </w:tr>
    </w:tbl>
    <w:p w:rsidR="00F31E8A" w:rsidRPr="008257BD" w:rsidRDefault="00F31E8A">
      <w:pPr>
        <w:rPr>
          <w:b/>
          <w:bCs/>
          <w:sz w:val="20"/>
          <w:szCs w:val="20"/>
        </w:rPr>
      </w:pPr>
      <w:r w:rsidRPr="008257BD">
        <w:rPr>
          <w:sz w:val="20"/>
          <w:szCs w:val="20"/>
        </w:rPr>
        <w:br w:type="page"/>
      </w:r>
    </w:p>
    <w:p w:rsidR="00F31E8A" w:rsidRPr="008257BD" w:rsidRDefault="00F31E8A">
      <w:pPr>
        <w:spacing w:after="0"/>
        <w:jc w:val="center"/>
        <w:rPr>
          <w:b/>
          <w:bCs/>
          <w:sz w:val="20"/>
          <w:szCs w:val="20"/>
        </w:rPr>
      </w:pPr>
      <w:r w:rsidRPr="008257BD">
        <w:rPr>
          <w:b/>
          <w:bCs/>
          <w:sz w:val="20"/>
          <w:szCs w:val="20"/>
        </w:rPr>
        <w:lastRenderedPageBreak/>
        <w:t>WTOREK</w:t>
      </w:r>
    </w:p>
    <w:tbl>
      <w:tblPr>
        <w:tblW w:w="105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37"/>
        <w:gridCol w:w="2693"/>
        <w:gridCol w:w="2269"/>
        <w:gridCol w:w="2663"/>
      </w:tblGrid>
      <w:tr w:rsidR="00F31E8A" w:rsidRPr="008257BD" w:rsidTr="00825E2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  <w:lang w:val="sv-SE"/>
              </w:rPr>
              <w:t>9.45 – 11.15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J. Pikul-Witek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gr.B1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 – 11.45</w:t>
            </w:r>
          </w:p>
          <w:p w:rsidR="00F31E8A" w:rsidRPr="008257BD" w:rsidRDefault="00F31E8A" w:rsidP="005327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(5.X; 12.X;</w:t>
            </w:r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Poradnictwo w pielęgniarstwie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A. Rogowska-Bąk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T2</w:t>
            </w:r>
          </w:p>
          <w:p w:rsidR="00F31E8A" w:rsidRPr="00350A78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Default="00F31E8A" w:rsidP="00825E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nb-NO"/>
              </w:rPr>
              <w:t>8.00-11.45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Koordynowana opieka zdrowotna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Dr M. Mika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(5.X; 12.X;</w:t>
            </w:r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T3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C017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Default="00F31E8A" w:rsidP="00DE490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nb-NO"/>
              </w:rPr>
              <w:t>8.00-11.45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Promocja zdrowia i świadczenia profilaktyczne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K. Moździerz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(5.X; 12.X;</w:t>
            </w:r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T1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G311</w:t>
            </w:r>
          </w:p>
        </w:tc>
      </w:tr>
      <w:tr w:rsidR="00F31E8A" w:rsidRPr="008257BD" w:rsidTr="00825E2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  <w:lang w:val="sv-SE"/>
              </w:rPr>
              <w:t>11.30 – 13.00</w:t>
            </w:r>
          </w:p>
          <w:p w:rsidR="00F31E8A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Promocja zdrowia i świadczenia profilaktyczne</w:t>
            </w:r>
          </w:p>
          <w:p w:rsidR="00F31E8A" w:rsidRPr="008257BD" w:rsidRDefault="00F31E8A" w:rsidP="00BC796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K. Moździerz</w:t>
            </w:r>
          </w:p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B1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  <w:lang w:val="sv-SE"/>
              </w:rPr>
              <w:t>11.30 – 13.00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J. Pikul-Witek</w:t>
            </w:r>
          </w:p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gr.B2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12.00 – 15.45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Promocja zdrowia i świadczenia profilaktyczne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K. Moździerz</w:t>
            </w:r>
          </w:p>
          <w:p w:rsidR="00F31E8A" w:rsidRPr="008257BD" w:rsidRDefault="00F31E8A" w:rsidP="00825E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(5.X; 12.X;</w:t>
            </w:r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T3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11.30 – 13.00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M. Kozicka</w:t>
            </w:r>
          </w:p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gr.B3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100</w:t>
            </w:r>
          </w:p>
        </w:tc>
      </w:tr>
      <w:tr w:rsidR="00F31E8A" w:rsidRPr="008257BD" w:rsidTr="00825E2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13.15 – 17.00</w:t>
            </w:r>
          </w:p>
          <w:p w:rsidR="00F31E8A" w:rsidRPr="00B57D51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51">
              <w:rPr>
                <w:sz w:val="20"/>
                <w:szCs w:val="20"/>
              </w:rPr>
              <w:t>Koordynowana opieka zdrowotna</w:t>
            </w:r>
          </w:p>
          <w:p w:rsidR="00F31E8A" w:rsidRPr="00B57D51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51">
              <w:rPr>
                <w:sz w:val="20"/>
                <w:szCs w:val="20"/>
              </w:rPr>
              <w:t>Dr M. Mika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(17.I; 24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B1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(3.I; 10.I;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gr.B3</w:t>
            </w:r>
          </w:p>
          <w:p w:rsidR="00F31E8A" w:rsidRPr="00B57D51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13.15 – 14.45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J. Pikul-Witek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 xml:space="preserve">(terminy </w:t>
            </w:r>
            <w:proofErr w:type="spellStart"/>
            <w:r w:rsidRPr="008257BD">
              <w:rPr>
                <w:sz w:val="20"/>
                <w:szCs w:val="20"/>
              </w:rPr>
              <w:t>j.w</w:t>
            </w:r>
            <w:proofErr w:type="spellEnd"/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gr.B5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3279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12.00 – 15.45</w:t>
            </w:r>
          </w:p>
          <w:p w:rsidR="00F31E8A" w:rsidRPr="008257BD" w:rsidRDefault="00F31E8A" w:rsidP="005327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(5.X; 12.X;</w:t>
            </w:r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Poradnictwo w pielęgniarstwie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A. Rogowska-Bąk</w:t>
            </w:r>
          </w:p>
          <w:p w:rsidR="00F31E8A" w:rsidRPr="008257BD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T1</w:t>
            </w:r>
          </w:p>
          <w:p w:rsidR="00F31E8A" w:rsidRPr="00350A78" w:rsidRDefault="00F31E8A" w:rsidP="00B57D5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C017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13.15 – 14.45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M. Kozicka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 xml:space="preserve">(terminy </w:t>
            </w:r>
            <w:proofErr w:type="spellStart"/>
            <w:r w:rsidRPr="008257BD">
              <w:rPr>
                <w:sz w:val="20"/>
                <w:szCs w:val="20"/>
              </w:rPr>
              <w:t>j.w</w:t>
            </w:r>
            <w:proofErr w:type="spellEnd"/>
            <w:r w:rsidRPr="008257BD">
              <w:rPr>
                <w:sz w:val="20"/>
                <w:szCs w:val="20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B4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100</w:t>
            </w:r>
          </w:p>
        </w:tc>
      </w:tr>
      <w:tr w:rsidR="00F31E8A" w:rsidRPr="008257BD" w:rsidTr="00825E29">
        <w:trPr>
          <w:trHeight w:val="166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15.00 – 16.30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Promocja zdrowia i świadczenia profilaktyczne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K. Moździerz</w:t>
            </w:r>
          </w:p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B5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57BD">
              <w:rPr>
                <w:b/>
                <w:bCs/>
                <w:color w:val="FF0000"/>
                <w:sz w:val="20"/>
                <w:szCs w:val="20"/>
              </w:rPr>
              <w:t>16.45 – 18.15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Promocja zdrowia i świadczenia profilaktyczne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Mgr K. Moździerz</w:t>
            </w:r>
          </w:p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30.XI;7</w:t>
            </w:r>
            <w:r w:rsidRPr="008257BD">
              <w:rPr>
                <w:sz w:val="20"/>
                <w:szCs w:val="20"/>
                <w:lang w:val="de-DE"/>
              </w:rPr>
              <w:t>.XII;</w:t>
            </w:r>
            <w:r>
              <w:rPr>
                <w:sz w:val="20"/>
                <w:szCs w:val="20"/>
              </w:rPr>
              <w:t xml:space="preserve"> 14.XII;21.XII;4I; 11.I; 18.I; 25</w:t>
            </w:r>
            <w:r w:rsidRPr="008257BD">
              <w:rPr>
                <w:sz w:val="20"/>
                <w:szCs w:val="20"/>
              </w:rPr>
              <w:t>.I</w:t>
            </w:r>
            <w:r w:rsidRPr="008257BD">
              <w:rPr>
                <w:sz w:val="20"/>
                <w:szCs w:val="20"/>
                <w:lang w:val="de-DE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</w:rPr>
              <w:t>gr. B2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  <w:r w:rsidRPr="00946A8E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00</w:t>
            </w:r>
            <w:r w:rsidRPr="00946A8E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946A8E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A8E">
              <w:rPr>
                <w:sz w:val="20"/>
                <w:szCs w:val="20"/>
              </w:rPr>
              <w:t>Promocja zdrowia i świadczenia profilaktyczne</w:t>
            </w:r>
          </w:p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A8E">
              <w:rPr>
                <w:sz w:val="20"/>
                <w:szCs w:val="20"/>
              </w:rPr>
              <w:t>Mgr K. Moździerz</w:t>
            </w:r>
          </w:p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(5.X; 12</w:t>
            </w:r>
            <w:r w:rsidRPr="00946A8E">
              <w:rPr>
                <w:sz w:val="20"/>
                <w:szCs w:val="20"/>
              </w:rPr>
              <w:t>.X)</w:t>
            </w:r>
          </w:p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46A8E">
              <w:rPr>
                <w:color w:val="FF0000"/>
                <w:sz w:val="20"/>
                <w:szCs w:val="20"/>
              </w:rPr>
              <w:t>gr. T2</w:t>
            </w:r>
          </w:p>
          <w:p w:rsidR="00F31E8A" w:rsidRPr="00946A8E" w:rsidRDefault="00F31E8A" w:rsidP="00946A8E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311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323004" w:rsidRDefault="00F31E8A" w:rsidP="00323004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sv-SE"/>
              </w:rPr>
              <w:t>9.00 – 12</w:t>
            </w:r>
            <w:r w:rsidRPr="00323004">
              <w:rPr>
                <w:b/>
                <w:bCs/>
                <w:color w:val="FF0000"/>
                <w:sz w:val="20"/>
                <w:szCs w:val="20"/>
                <w:lang w:val="sv-SE"/>
              </w:rPr>
              <w:t>.45</w:t>
            </w:r>
          </w:p>
          <w:p w:rsidR="00F31E8A" w:rsidRPr="00323004" w:rsidRDefault="00F31E8A" w:rsidP="0032300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004">
              <w:rPr>
                <w:sz w:val="20"/>
                <w:szCs w:val="20"/>
              </w:rPr>
              <w:t>Dydaktyka medyczna</w:t>
            </w:r>
          </w:p>
          <w:p w:rsidR="00F31E8A" w:rsidRPr="00323004" w:rsidRDefault="00F31E8A" w:rsidP="0032300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004">
              <w:rPr>
                <w:sz w:val="20"/>
                <w:szCs w:val="20"/>
              </w:rPr>
              <w:t>dr B. Kubik</w:t>
            </w:r>
          </w:p>
          <w:p w:rsidR="00F31E8A" w:rsidRDefault="00F31E8A" w:rsidP="0032300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21.XII </w:t>
            </w: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221</w:t>
            </w:r>
          </w:p>
          <w:p w:rsidR="00F31E8A" w:rsidRDefault="00F31E8A" w:rsidP="0032300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4.I </w:t>
            </w:r>
            <w:r w:rsidRPr="008E6145">
              <w:rPr>
                <w:b/>
                <w:color w:val="008000"/>
                <w:sz w:val="28"/>
                <w:szCs w:val="28"/>
              </w:rPr>
              <w:t xml:space="preserve">s. </w:t>
            </w:r>
            <w:r>
              <w:rPr>
                <w:b/>
                <w:color w:val="008000"/>
                <w:sz w:val="28"/>
                <w:szCs w:val="28"/>
              </w:rPr>
              <w:t>C006</w:t>
            </w:r>
          </w:p>
          <w:p w:rsidR="00F31E8A" w:rsidRPr="008257BD" w:rsidRDefault="00F31E8A" w:rsidP="0032300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11.I; 18.I; 25</w:t>
            </w:r>
            <w:r w:rsidRPr="008257BD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8E6145">
              <w:rPr>
                <w:b/>
                <w:color w:val="008000"/>
                <w:sz w:val="28"/>
                <w:szCs w:val="28"/>
              </w:rPr>
              <w:t>s. G</w:t>
            </w:r>
            <w:r>
              <w:rPr>
                <w:b/>
                <w:color w:val="008000"/>
                <w:sz w:val="28"/>
                <w:szCs w:val="28"/>
              </w:rPr>
              <w:t>221</w:t>
            </w:r>
          </w:p>
          <w:p w:rsidR="00F31E8A" w:rsidRPr="00350A78" w:rsidRDefault="00F31E8A" w:rsidP="00323004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23004">
              <w:rPr>
                <w:color w:val="FF0000"/>
                <w:sz w:val="20"/>
                <w:szCs w:val="20"/>
              </w:rPr>
              <w:t>gr. B4</w:t>
            </w:r>
          </w:p>
        </w:tc>
      </w:tr>
      <w:tr w:rsidR="00AB2BA1" w:rsidRPr="008257BD" w:rsidTr="00825E29">
        <w:trPr>
          <w:trHeight w:val="166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A1" w:rsidRPr="008257BD" w:rsidRDefault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A1" w:rsidRPr="008156BD" w:rsidRDefault="00AB2BA1" w:rsidP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 – 13.00</w:t>
            </w:r>
          </w:p>
          <w:p w:rsidR="00AB2BA1" w:rsidRPr="008156BD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Poradnictwo w pielęgniarstwie</w:t>
            </w:r>
          </w:p>
          <w:p w:rsidR="00AB2BA1" w:rsidRPr="008156BD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A. Rogowska-Bąk</w:t>
            </w:r>
          </w:p>
          <w:p w:rsidR="00AB2BA1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(16</w:t>
            </w:r>
            <w:r w:rsidRPr="008257BD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  <w:lang w:val="de-DE"/>
              </w:rPr>
              <w:t>23XI;</w:t>
            </w:r>
            <w:r>
              <w:rPr>
                <w:sz w:val="20"/>
                <w:szCs w:val="20"/>
                <w:lang w:val="de-DE"/>
              </w:rPr>
              <w:br/>
              <w:t>30.XI)</w:t>
            </w:r>
          </w:p>
          <w:p w:rsidR="00AB2BA1" w:rsidRPr="008156BD" w:rsidRDefault="00AB2BA1" w:rsidP="00AB2BA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B5</w:t>
            </w:r>
          </w:p>
          <w:p w:rsidR="00AB2BA1" w:rsidRPr="00950794" w:rsidRDefault="00AB2BA1" w:rsidP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50794">
              <w:rPr>
                <w:b/>
                <w:color w:val="00B050"/>
                <w:sz w:val="40"/>
                <w:szCs w:val="20"/>
              </w:rPr>
              <w:t>s.</w:t>
            </w:r>
            <w:r w:rsidR="00950794" w:rsidRPr="00950794">
              <w:rPr>
                <w:b/>
                <w:color w:val="00B050"/>
                <w:sz w:val="40"/>
                <w:szCs w:val="20"/>
              </w:rPr>
              <w:t>C06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A1" w:rsidRDefault="00AB2BA1" w:rsidP="00946A8E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A1" w:rsidRDefault="00AB2BA1" w:rsidP="00323004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</w:p>
        </w:tc>
      </w:tr>
    </w:tbl>
    <w:p w:rsidR="00F31E8A" w:rsidRPr="008257BD" w:rsidRDefault="00F31E8A">
      <w:pPr>
        <w:jc w:val="center"/>
        <w:rPr>
          <w:b/>
          <w:bCs/>
          <w:sz w:val="20"/>
          <w:szCs w:val="20"/>
          <w:lang w:val="nb-NO"/>
        </w:rPr>
      </w:pPr>
      <w:r w:rsidRPr="008257BD">
        <w:rPr>
          <w:sz w:val="20"/>
          <w:szCs w:val="20"/>
        </w:rPr>
        <w:br w:type="page"/>
      </w:r>
      <w:r w:rsidRPr="008257BD">
        <w:rPr>
          <w:b/>
          <w:bCs/>
          <w:sz w:val="20"/>
          <w:szCs w:val="20"/>
          <w:lang w:val="nb-NO"/>
        </w:rPr>
        <w:lastRenderedPageBreak/>
        <w:t>ŚRODA</w:t>
      </w:r>
    </w:p>
    <w:p w:rsidR="00F31E8A" w:rsidRPr="008257BD" w:rsidRDefault="00F31E8A">
      <w:pPr>
        <w:jc w:val="center"/>
        <w:rPr>
          <w:b/>
          <w:bCs/>
          <w:sz w:val="20"/>
          <w:szCs w:val="20"/>
          <w:lang w:val="nb-NO"/>
        </w:rPr>
      </w:pPr>
    </w:p>
    <w:tbl>
      <w:tblPr>
        <w:tblW w:w="104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F31E8A" w:rsidRPr="008257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1D7B84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8.00-11.00</w:t>
            </w:r>
          </w:p>
          <w:p w:rsidR="00F31E8A" w:rsidRPr="00541CE3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CE3">
              <w:rPr>
                <w:sz w:val="20"/>
                <w:szCs w:val="20"/>
              </w:rPr>
              <w:t>Farmakologia i ordynowanie produktów leczniczych</w:t>
            </w:r>
          </w:p>
          <w:p w:rsidR="00F31E8A" w:rsidRPr="00541CE3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CE3">
              <w:rPr>
                <w:sz w:val="20"/>
                <w:szCs w:val="20"/>
              </w:rPr>
              <w:t>mgr B. Dziurawiec</w:t>
            </w:r>
          </w:p>
          <w:p w:rsidR="00F31E8A" w:rsidRPr="008257BD" w:rsidRDefault="00F31E8A" w:rsidP="001D7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(6.X; 13.X; 20.X;27.X;3.XI)</w:t>
            </w:r>
          </w:p>
          <w:p w:rsidR="00F31E8A" w:rsidRPr="00541CE3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41CE3">
              <w:rPr>
                <w:color w:val="FF0000"/>
                <w:sz w:val="20"/>
                <w:szCs w:val="20"/>
              </w:rPr>
              <w:t>Zajęcia zdalne</w:t>
            </w:r>
          </w:p>
        </w:tc>
      </w:tr>
      <w:tr w:rsidR="00F31E8A" w:rsidRPr="008257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11.15-14.00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Dydaktyka medyczna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dr B. Kubik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(6.X; 13.X; 20.X;27.X;3.XI)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8257BD">
              <w:rPr>
                <w:color w:val="FF0000"/>
                <w:sz w:val="20"/>
                <w:szCs w:val="20"/>
              </w:rPr>
              <w:t>Zajęcia zdalne</w:t>
            </w:r>
          </w:p>
        </w:tc>
      </w:tr>
      <w:tr w:rsidR="00F31E8A" w:rsidRPr="008257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14.15-15.45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Opieka i edukacja terapeutyczna w chorobach przewlekłych: choroba nowotworowa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8257BD">
              <w:rPr>
                <w:sz w:val="20"/>
                <w:szCs w:val="20"/>
                <w:lang w:val="pt-PT"/>
              </w:rPr>
              <w:t>Dr M. Pasek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716CB">
              <w:rPr>
                <w:sz w:val="20"/>
                <w:szCs w:val="20"/>
                <w:lang w:val="en-GB"/>
              </w:rPr>
              <w:t>(6.X; 13.X; 20.X;27.X;3</w:t>
            </w:r>
            <w:r w:rsidRPr="008257BD">
              <w:rPr>
                <w:sz w:val="20"/>
                <w:szCs w:val="20"/>
                <w:lang w:val="en-GB"/>
              </w:rPr>
              <w:t>.XI)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8257BD">
              <w:rPr>
                <w:color w:val="FF0000"/>
                <w:sz w:val="20"/>
                <w:szCs w:val="20"/>
              </w:rPr>
              <w:t>Zajęcia zdalne</w:t>
            </w:r>
          </w:p>
        </w:tc>
      </w:tr>
      <w:tr w:rsidR="00F31E8A" w:rsidRPr="008257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F31E8A" w:rsidRPr="008257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sv-SE"/>
              </w:rPr>
              <w:t>17.45 – 20.00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8257BD">
              <w:rPr>
                <w:sz w:val="20"/>
                <w:szCs w:val="20"/>
                <w:lang w:val="nb-NO"/>
              </w:rPr>
              <w:t>Prawo w praktyce pielęgniarskiej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8257BD">
              <w:rPr>
                <w:sz w:val="20"/>
                <w:szCs w:val="20"/>
                <w:lang w:val="nb-NO"/>
              </w:rPr>
              <w:t>mgr M. Bawół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(6.X; 13.X; 20.X;27.X;3.XI</w:t>
            </w:r>
            <w:r w:rsidRPr="008257BD">
              <w:rPr>
                <w:sz w:val="20"/>
                <w:szCs w:val="20"/>
                <w:lang w:val="nb-NO"/>
              </w:rPr>
              <w:t>)</w:t>
            </w:r>
          </w:p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8257BD">
              <w:rPr>
                <w:color w:val="FF0000"/>
                <w:sz w:val="20"/>
                <w:szCs w:val="20"/>
                <w:lang w:val="sv-SE"/>
              </w:rPr>
              <w:t>Zajęcia zdalne</w:t>
            </w:r>
          </w:p>
        </w:tc>
      </w:tr>
    </w:tbl>
    <w:p w:rsidR="00F31E8A" w:rsidRDefault="00F31E8A">
      <w:pPr>
        <w:jc w:val="center"/>
        <w:rPr>
          <w:sz w:val="20"/>
          <w:szCs w:val="20"/>
          <w:highlight w:val="yellow"/>
        </w:rPr>
      </w:pPr>
    </w:p>
    <w:p w:rsidR="00F31E8A" w:rsidRPr="008257BD" w:rsidRDefault="00F31E8A" w:rsidP="00217EBC">
      <w:pPr>
        <w:jc w:val="center"/>
        <w:rPr>
          <w:sz w:val="20"/>
          <w:szCs w:val="20"/>
        </w:rPr>
      </w:pPr>
      <w:r w:rsidRPr="008257BD">
        <w:rPr>
          <w:b/>
          <w:bCs/>
          <w:sz w:val="20"/>
          <w:szCs w:val="20"/>
        </w:rPr>
        <w:t>Pielęgniarstwo Epidemiologiczne</w:t>
      </w:r>
    </w:p>
    <w:p w:rsidR="00F31E8A" w:rsidRPr="008257BD" w:rsidRDefault="00F31E8A" w:rsidP="00217EBC">
      <w:pPr>
        <w:spacing w:after="0" w:line="240" w:lineRule="auto"/>
        <w:jc w:val="center"/>
        <w:rPr>
          <w:sz w:val="20"/>
          <w:szCs w:val="20"/>
          <w:lang w:val="nb-NO"/>
        </w:rPr>
      </w:pPr>
      <w:r w:rsidRPr="008257BD">
        <w:rPr>
          <w:sz w:val="20"/>
          <w:szCs w:val="20"/>
          <w:lang w:val="nb-NO"/>
        </w:rPr>
        <w:t>Pielęgniarstwo epidemiologiczne</w:t>
      </w:r>
    </w:p>
    <w:p w:rsidR="00F31E8A" w:rsidRPr="008257BD" w:rsidRDefault="00F31E8A" w:rsidP="00217EBC">
      <w:pPr>
        <w:spacing w:after="0" w:line="240" w:lineRule="auto"/>
        <w:jc w:val="center"/>
        <w:rPr>
          <w:sz w:val="20"/>
          <w:szCs w:val="20"/>
          <w:lang w:val="nb-NO"/>
        </w:rPr>
      </w:pPr>
      <w:r w:rsidRPr="008257BD">
        <w:rPr>
          <w:sz w:val="20"/>
          <w:szCs w:val="20"/>
          <w:lang w:val="nb-NO"/>
        </w:rPr>
        <w:t>dr hab M. Wałaszek</w:t>
      </w:r>
    </w:p>
    <w:p w:rsidR="00F31E8A" w:rsidRPr="001D7B84" w:rsidRDefault="00F31E8A" w:rsidP="00217EBC">
      <w:pPr>
        <w:numPr>
          <w:ilvl w:val="1"/>
          <w:numId w:val="5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>[Grupa T1]  8:00- 11:00 (4h)</w:t>
      </w:r>
    </w:p>
    <w:p w:rsidR="00F31E8A" w:rsidRPr="001D7B84" w:rsidRDefault="00F31E8A" w:rsidP="00217EBC">
      <w:pPr>
        <w:numPr>
          <w:ilvl w:val="1"/>
          <w:numId w:val="6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>[Grupa T2]  11:30-14:30 (4h)</w:t>
      </w:r>
    </w:p>
    <w:p w:rsidR="00F31E8A" w:rsidRPr="001D7B84" w:rsidRDefault="00F31E8A" w:rsidP="00217EBC">
      <w:pPr>
        <w:numPr>
          <w:ilvl w:val="1"/>
          <w:numId w:val="7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[G</w:t>
      </w:r>
      <w:r w:rsidRPr="001D7B84">
        <w:rPr>
          <w:sz w:val="20"/>
          <w:szCs w:val="20"/>
        </w:rPr>
        <w:t xml:space="preserve">rupa T3]  15:00 – 18:00 (4h) </w:t>
      </w:r>
    </w:p>
    <w:p w:rsidR="00F31E8A" w:rsidRPr="00217EBC" w:rsidRDefault="00F31E8A">
      <w:pPr>
        <w:jc w:val="center"/>
        <w:rPr>
          <w:sz w:val="20"/>
          <w:szCs w:val="20"/>
          <w:highlight w:val="yellow"/>
          <w:lang w:val="nb-NO"/>
        </w:rPr>
      </w:pPr>
    </w:p>
    <w:p w:rsidR="00F31E8A" w:rsidRPr="00217EBC" w:rsidRDefault="00F31E8A" w:rsidP="00217EBC">
      <w:pPr>
        <w:numPr>
          <w:ilvl w:val="0"/>
          <w:numId w:val="9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10 listopad 2021</w:t>
      </w:r>
      <w:r w:rsidRPr="00217EBC">
        <w:rPr>
          <w:sz w:val="20"/>
          <w:szCs w:val="20"/>
        </w:rPr>
        <w:t xml:space="preserve"> r. - grupy i godziny jak wyżej</w:t>
      </w:r>
    </w:p>
    <w:p w:rsidR="00F31E8A" w:rsidRPr="00217EBC" w:rsidRDefault="00F31E8A" w:rsidP="00217EBC">
      <w:pPr>
        <w:numPr>
          <w:ilvl w:val="0"/>
          <w:numId w:val="10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17 listopad 2021</w:t>
      </w:r>
      <w:r w:rsidRPr="00217EBC">
        <w:rPr>
          <w:sz w:val="20"/>
          <w:szCs w:val="20"/>
        </w:rPr>
        <w:t xml:space="preserve"> r. - grupy i godziny jak wyżej</w:t>
      </w:r>
    </w:p>
    <w:p w:rsidR="00F31E8A" w:rsidRPr="00217EBC" w:rsidRDefault="00F31E8A" w:rsidP="00217EBC">
      <w:pPr>
        <w:numPr>
          <w:ilvl w:val="0"/>
          <w:numId w:val="1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24 listopad 2021</w:t>
      </w:r>
      <w:r w:rsidRPr="00217EBC">
        <w:rPr>
          <w:sz w:val="20"/>
          <w:szCs w:val="20"/>
        </w:rPr>
        <w:t xml:space="preserve"> r. - grupy i godziny jak wyżej</w:t>
      </w:r>
    </w:p>
    <w:p w:rsidR="00F31E8A" w:rsidRPr="00217EBC" w:rsidRDefault="00F31E8A" w:rsidP="00217EBC">
      <w:pPr>
        <w:numPr>
          <w:ilvl w:val="0"/>
          <w:numId w:val="1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1 grudzień 2021</w:t>
      </w:r>
      <w:r w:rsidRPr="00217EBC">
        <w:rPr>
          <w:sz w:val="20"/>
          <w:szCs w:val="20"/>
        </w:rPr>
        <w:t xml:space="preserve"> r. - grupy i godziny jak wyżej</w:t>
      </w:r>
    </w:p>
    <w:p w:rsidR="00F31E8A" w:rsidRPr="0053279A" w:rsidRDefault="00F31E8A">
      <w:pPr>
        <w:jc w:val="center"/>
        <w:rPr>
          <w:sz w:val="20"/>
          <w:szCs w:val="20"/>
          <w:highlight w:val="yellow"/>
        </w:rPr>
      </w:pPr>
    </w:p>
    <w:p w:rsidR="00F31E8A" w:rsidRPr="008257BD" w:rsidRDefault="00F31E8A">
      <w:pPr>
        <w:jc w:val="center"/>
        <w:rPr>
          <w:sz w:val="20"/>
          <w:szCs w:val="20"/>
          <w:highlight w:val="yellow"/>
        </w:rPr>
      </w:pPr>
    </w:p>
    <w:p w:rsidR="00F31E8A" w:rsidRPr="008257BD" w:rsidRDefault="00F31E8A">
      <w:pPr>
        <w:jc w:val="center"/>
        <w:rPr>
          <w:sz w:val="20"/>
          <w:szCs w:val="20"/>
          <w:highlight w:val="yellow"/>
        </w:rPr>
      </w:pPr>
    </w:p>
    <w:p w:rsidR="00F31E8A" w:rsidRPr="008257BD" w:rsidRDefault="00F31E8A">
      <w:pPr>
        <w:rPr>
          <w:b/>
          <w:bCs/>
          <w:sz w:val="20"/>
          <w:szCs w:val="20"/>
        </w:rPr>
      </w:pPr>
      <w:r w:rsidRPr="008257BD">
        <w:rPr>
          <w:sz w:val="20"/>
          <w:szCs w:val="20"/>
        </w:rPr>
        <w:br w:type="page"/>
      </w: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  <w:r w:rsidRPr="008257BD">
        <w:rPr>
          <w:b/>
          <w:bCs/>
          <w:sz w:val="20"/>
          <w:szCs w:val="20"/>
        </w:rPr>
        <w:lastRenderedPageBreak/>
        <w:t>CZWARTEK</w:t>
      </w:r>
    </w:p>
    <w:tbl>
      <w:tblPr>
        <w:tblW w:w="10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5"/>
        <w:gridCol w:w="1376"/>
        <w:gridCol w:w="503"/>
        <w:gridCol w:w="957"/>
        <w:gridCol w:w="1367"/>
        <w:gridCol w:w="117"/>
        <w:gridCol w:w="394"/>
        <w:gridCol w:w="1271"/>
        <w:gridCol w:w="111"/>
        <w:gridCol w:w="35"/>
        <w:gridCol w:w="1860"/>
      </w:tblGrid>
      <w:tr w:rsidR="00F31E8A" w:rsidRPr="008156BD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Lektorat języka angielskiego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L1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Lektorat języka angielskiego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L1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Lektorat języka angielskiego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L4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F31E8A" w:rsidRPr="008156BD">
        <w:tc>
          <w:tcPr>
            <w:tcW w:w="44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9.45-13.00</w:t>
            </w:r>
          </w:p>
        </w:tc>
      </w:tr>
      <w:tr w:rsidR="00F31E8A" w:rsidRPr="008156BD">
        <w:tc>
          <w:tcPr>
            <w:tcW w:w="3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Diabetologia, choroby metaboliczne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prof. dr hab. n. med.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J. Sieradzki</w:t>
            </w:r>
          </w:p>
          <w:p w:rsidR="00F31E8A" w:rsidRPr="008156BD" w:rsidRDefault="00F31E8A" w:rsidP="00DF3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(21.X; 4.XI; 18.XI; 25.XI; 9.XII;13.I)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Zajęcia zdalne</w:t>
            </w:r>
          </w:p>
        </w:tc>
        <w:tc>
          <w:tcPr>
            <w:tcW w:w="3338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Dydaktyka medyczna</w:t>
            </w:r>
          </w:p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dr hab. M. </w:t>
            </w:r>
            <w:proofErr w:type="spellStart"/>
            <w:r w:rsidRPr="008156BD">
              <w:rPr>
                <w:sz w:val="20"/>
                <w:szCs w:val="20"/>
              </w:rPr>
              <w:t>Kołpa</w:t>
            </w:r>
            <w:proofErr w:type="spellEnd"/>
            <w:r w:rsidRPr="008156BD">
              <w:rPr>
                <w:sz w:val="20"/>
                <w:szCs w:val="20"/>
              </w:rPr>
              <w:t>, prof. PWSZ</w:t>
            </w:r>
          </w:p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(2.XII;16.XII;20.I;26.I;27.I)</w:t>
            </w:r>
          </w:p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B1</w:t>
            </w:r>
            <w:r w:rsidRPr="008156BD">
              <w:rPr>
                <w:color w:val="FF0000"/>
                <w:sz w:val="20"/>
                <w:szCs w:val="20"/>
              </w:rPr>
              <w:br/>
            </w:r>
            <w:r w:rsidRPr="008156BD">
              <w:rPr>
                <w:b/>
                <w:color w:val="008000"/>
                <w:sz w:val="28"/>
                <w:szCs w:val="28"/>
              </w:rPr>
              <w:t>s. A123</w:t>
            </w:r>
          </w:p>
          <w:p w:rsidR="00F31E8A" w:rsidRPr="008156BD" w:rsidRDefault="00F31E8A" w:rsidP="00DA5D09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1E8A" w:rsidRPr="008156BD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9" w:rsidRPr="008156BD" w:rsidRDefault="000D2649" w:rsidP="000D264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12.15 – 13.45</w:t>
            </w:r>
          </w:p>
          <w:p w:rsidR="000D2649" w:rsidRPr="008156BD" w:rsidRDefault="000D2649" w:rsidP="000D26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Diabetologia, choroby metaboliczne</w:t>
            </w:r>
          </w:p>
          <w:p w:rsidR="000D2649" w:rsidRPr="008156BD" w:rsidRDefault="000D2649" w:rsidP="000D26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prof. dr hab. n. med. J. Sieradzki</w:t>
            </w:r>
          </w:p>
          <w:p w:rsidR="000D2649" w:rsidRPr="008156BD" w:rsidRDefault="000D2649" w:rsidP="000D2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(4.XI; 18.XI; 25.XI; 9.XII;13.I)</w:t>
            </w:r>
          </w:p>
          <w:p w:rsidR="000D2649" w:rsidRPr="008156BD" w:rsidRDefault="000D2649" w:rsidP="000D2649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T3</w:t>
            </w:r>
          </w:p>
          <w:p w:rsidR="00F31E8A" w:rsidRPr="008156BD" w:rsidRDefault="000D2649" w:rsidP="000D26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Zajęcia zdalne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F31E8A" w:rsidRPr="008156BD" w:rsidRDefault="00F31E8A" w:rsidP="00B716CB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Lek </w:t>
            </w:r>
            <w:proofErr w:type="spellStart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med</w:t>
            </w:r>
            <w:proofErr w:type="spellEnd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 J. Kawecki</w:t>
            </w:r>
          </w:p>
          <w:p w:rsidR="00F31E8A" w:rsidRPr="008156BD" w:rsidRDefault="00F31E8A" w:rsidP="00552A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 (7.X; 14.X;25.XI)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T1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A123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A1" w:rsidRPr="008257BD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Psychologia zdrowia</w:t>
            </w:r>
          </w:p>
          <w:p w:rsidR="00AB2BA1" w:rsidRPr="008257BD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Michoń</w:t>
            </w:r>
          </w:p>
          <w:p w:rsidR="00AB2BA1" w:rsidRDefault="00AB2BA1" w:rsidP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 X - 17.15 – 18.45</w:t>
            </w:r>
          </w:p>
          <w:p w:rsidR="00AB2BA1" w:rsidRDefault="00AB2BA1" w:rsidP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28.X – 12.00-15.45</w:t>
            </w:r>
          </w:p>
          <w:p w:rsidR="00AB2BA1" w:rsidRPr="008257BD" w:rsidRDefault="00AB2BA1" w:rsidP="00AB2BA1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4.XI – 17.30-19.45</w:t>
            </w:r>
          </w:p>
          <w:p w:rsidR="00AB2BA1" w:rsidRDefault="00AB2BA1" w:rsidP="00AB2B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1E8A" w:rsidRPr="008156BD" w:rsidRDefault="00AB2BA1" w:rsidP="00AB2BA1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257BD">
              <w:rPr>
                <w:color w:val="FF0000"/>
                <w:sz w:val="20"/>
                <w:szCs w:val="20"/>
                <w:lang w:val="sv-SE"/>
              </w:rPr>
              <w:t>Zajęcia zdalne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C10BB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 – 13.00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Poradnictwo w pielęgniarstwie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A. Rogowska-Bąk</w:t>
            </w:r>
          </w:p>
          <w:p w:rsidR="00950794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</w:t>
            </w:r>
            <w:r w:rsidR="00950794">
              <w:rPr>
                <w:sz w:val="20"/>
                <w:szCs w:val="20"/>
              </w:rPr>
              <w:t>2.XII-</w:t>
            </w:r>
            <w:r w:rsidR="00950794" w:rsidRPr="00950794">
              <w:rPr>
                <w:color w:val="00B050"/>
                <w:sz w:val="20"/>
                <w:szCs w:val="20"/>
              </w:rPr>
              <w:t>s.G212</w:t>
            </w:r>
          </w:p>
          <w:p w:rsidR="00950794" w:rsidRDefault="0095079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26.I;27.I</w:t>
            </w:r>
            <w:r w:rsidR="00950794">
              <w:rPr>
                <w:sz w:val="20"/>
                <w:szCs w:val="20"/>
              </w:rPr>
              <w:t xml:space="preserve"> – </w:t>
            </w:r>
            <w:r w:rsidR="00950794" w:rsidRPr="00950794">
              <w:rPr>
                <w:b/>
                <w:color w:val="00B050"/>
                <w:sz w:val="28"/>
                <w:szCs w:val="20"/>
              </w:rPr>
              <w:t>s. C06</w:t>
            </w:r>
            <w:r w:rsidRPr="008156BD">
              <w:rPr>
                <w:b/>
                <w:bCs/>
                <w:sz w:val="20"/>
                <w:szCs w:val="20"/>
              </w:rPr>
              <w:t>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B4</w:t>
            </w:r>
          </w:p>
          <w:p w:rsidR="00F31E8A" w:rsidRPr="008156BD" w:rsidRDefault="0011254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 xml:space="preserve">s. </w:t>
            </w:r>
          </w:p>
        </w:tc>
      </w:tr>
      <w:tr w:rsidR="00F31E8A" w:rsidRPr="008156BD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14.00 – 15.30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Diabetologia, choroby metaboliczne</w:t>
            </w:r>
          </w:p>
          <w:p w:rsidR="00F31E8A" w:rsidRPr="008156BD" w:rsidRDefault="00F31E8A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prof. dr hab. n. med. J. Sieradzki</w:t>
            </w:r>
          </w:p>
          <w:p w:rsidR="00F31E8A" w:rsidRPr="008156BD" w:rsidRDefault="00F31E8A" w:rsidP="00DF3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(4.XI; 18.XI; 25.XI; 9.XII;13.I)</w:t>
            </w:r>
          </w:p>
          <w:p w:rsidR="00F31E8A" w:rsidRPr="008156BD" w:rsidRDefault="00F31E8A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T2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Zajęcia zdalne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F31E8A" w:rsidRPr="008156BD" w:rsidRDefault="00F31E8A" w:rsidP="00B716CB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Lek </w:t>
            </w:r>
            <w:proofErr w:type="spellStart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med</w:t>
            </w:r>
            <w:proofErr w:type="spellEnd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 J. Kawecki</w:t>
            </w:r>
          </w:p>
          <w:p w:rsidR="00F31E8A" w:rsidRPr="008156BD" w:rsidRDefault="00F31E8A" w:rsidP="00552A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(7.X; 14.X;25.XI)</w:t>
            </w:r>
          </w:p>
          <w:p w:rsidR="00F31E8A" w:rsidRPr="008156BD" w:rsidRDefault="00F31E8A">
            <w:pPr>
              <w:pStyle w:val="Bezodstpw"/>
              <w:jc w:val="center"/>
              <w:rPr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color w:val="FF0000"/>
                <w:sz w:val="20"/>
                <w:szCs w:val="20"/>
                <w:lang w:val="sv-SE"/>
              </w:rPr>
              <w:t>gr. T2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A123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EE6377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 – 13.00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Koordynowana opieka zdrowotna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Dr M. Mika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(16.XII;20.I)</w:t>
            </w:r>
            <w:r w:rsidRPr="008156BD">
              <w:rPr>
                <w:color w:val="FF0000"/>
                <w:sz w:val="20"/>
                <w:szCs w:val="20"/>
              </w:rPr>
              <w:t xml:space="preserve"> 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B4</w:t>
            </w:r>
          </w:p>
          <w:p w:rsidR="00F31E8A" w:rsidRPr="008156BD" w:rsidRDefault="00F31E8A" w:rsidP="00EE6377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(26.I;27.I</w:t>
            </w:r>
            <w:r w:rsidRPr="008156BD">
              <w:rPr>
                <w:b/>
                <w:bCs/>
                <w:sz w:val="20"/>
                <w:szCs w:val="20"/>
              </w:rPr>
              <w:t>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B5</w:t>
            </w:r>
          </w:p>
          <w:p w:rsidR="00F31E8A" w:rsidRPr="008156BD" w:rsidRDefault="0011254F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 xml:space="preserve">s. </w:t>
            </w:r>
            <w:r w:rsidR="00950794">
              <w:rPr>
                <w:color w:val="FF0000"/>
                <w:sz w:val="20"/>
                <w:szCs w:val="20"/>
              </w:rPr>
              <w:t>G212</w:t>
            </w:r>
          </w:p>
        </w:tc>
      </w:tr>
      <w:tr w:rsidR="00F31E8A" w:rsidRPr="008156BD">
        <w:trPr>
          <w:trHeight w:val="1095"/>
        </w:trPr>
        <w:tc>
          <w:tcPr>
            <w:tcW w:w="3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16.45 – 17.15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Diabetologia, choroby metaboliczne</w:t>
            </w:r>
          </w:p>
          <w:p w:rsidR="00F31E8A" w:rsidRPr="008156BD" w:rsidRDefault="00F31E8A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 J. Sieradzki</w:t>
            </w:r>
          </w:p>
          <w:p w:rsidR="00F31E8A" w:rsidRPr="008156BD" w:rsidRDefault="00F31E8A" w:rsidP="00DF3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(4.XI; 18.XI; 25.XI; 9.XII;13.I)</w:t>
            </w:r>
          </w:p>
          <w:p w:rsidR="00F31E8A" w:rsidRPr="008156BD" w:rsidRDefault="00F31E8A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T1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Zajęcia zdalne</w:t>
            </w:r>
          </w:p>
        </w:tc>
        <w:tc>
          <w:tcPr>
            <w:tcW w:w="2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14.45-17.00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F31E8A" w:rsidRPr="008156BD" w:rsidRDefault="00F31E8A" w:rsidP="00B716CB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Lek </w:t>
            </w:r>
            <w:proofErr w:type="spellStart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med</w:t>
            </w:r>
            <w:proofErr w:type="spellEnd"/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 J. Kawecki</w:t>
            </w:r>
          </w:p>
          <w:p w:rsidR="00F31E8A" w:rsidRPr="008156BD" w:rsidRDefault="00F31E8A" w:rsidP="00B716CB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8156B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(7.X; 14.X;25.XI)</w:t>
            </w:r>
          </w:p>
          <w:p w:rsidR="00F31E8A" w:rsidRPr="008156BD" w:rsidRDefault="00F31E8A">
            <w:pPr>
              <w:pStyle w:val="Bezodstpw"/>
              <w:jc w:val="center"/>
              <w:rPr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color w:val="FF0000"/>
                <w:sz w:val="20"/>
                <w:szCs w:val="20"/>
                <w:lang w:val="sv-SE"/>
              </w:rPr>
              <w:t>gr. T3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A123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C10BB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13.15-17.00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Poradnictwo w pielęgniarstwie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A. Rogowska-Bąk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</w:t>
            </w:r>
            <w:r w:rsidR="007D3131">
              <w:rPr>
                <w:sz w:val="20"/>
                <w:szCs w:val="20"/>
              </w:rPr>
              <w:t>20.I;</w:t>
            </w:r>
            <w:r w:rsidRPr="008156BD">
              <w:rPr>
                <w:sz w:val="20"/>
                <w:szCs w:val="20"/>
              </w:rPr>
              <w:t>26.I;27.I)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B3</w:t>
            </w:r>
          </w:p>
          <w:p w:rsidR="00F31E8A" w:rsidRPr="00950794" w:rsidRDefault="0011254F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nb-NO"/>
              </w:rPr>
            </w:pPr>
            <w:r w:rsidRPr="00950794">
              <w:rPr>
                <w:b/>
                <w:color w:val="00B050"/>
                <w:sz w:val="24"/>
                <w:szCs w:val="20"/>
              </w:rPr>
              <w:t xml:space="preserve">s. </w:t>
            </w:r>
            <w:r w:rsidR="00950794" w:rsidRPr="00950794">
              <w:rPr>
                <w:b/>
                <w:color w:val="00B050"/>
                <w:sz w:val="24"/>
                <w:szCs w:val="20"/>
              </w:rPr>
              <w:t>C06</w:t>
            </w:r>
          </w:p>
        </w:tc>
      </w:tr>
      <w:tr w:rsidR="00F31E8A" w:rsidRPr="008156BD">
        <w:trPr>
          <w:trHeight w:val="1095"/>
        </w:trPr>
        <w:tc>
          <w:tcPr>
            <w:tcW w:w="3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C10BB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13.15-17.00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Promocja zdrowia i świadczenia profilaktyczne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K. Moździerz</w:t>
            </w:r>
          </w:p>
          <w:p w:rsidR="00F31E8A" w:rsidRPr="008156BD" w:rsidRDefault="00F31E8A" w:rsidP="00C10BB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(16.XII;20.I;26.I;27.I)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B4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A120</w:t>
            </w:r>
          </w:p>
        </w:tc>
      </w:tr>
      <w:tr w:rsidR="00F31E8A" w:rsidRPr="008257BD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B31A2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13.15-17.00</w:t>
            </w:r>
          </w:p>
          <w:p w:rsidR="00F31E8A" w:rsidRPr="008156BD" w:rsidRDefault="00F31E8A" w:rsidP="00B31A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Dydaktyka medyczna</w:t>
            </w:r>
          </w:p>
          <w:p w:rsidR="00F31E8A" w:rsidRPr="008156BD" w:rsidRDefault="00F31E8A" w:rsidP="00B31A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 xml:space="preserve">dr hab. M. </w:t>
            </w:r>
            <w:proofErr w:type="spellStart"/>
            <w:r w:rsidRPr="008156BD">
              <w:rPr>
                <w:sz w:val="20"/>
                <w:szCs w:val="20"/>
              </w:rPr>
              <w:t>Kołpa</w:t>
            </w:r>
            <w:proofErr w:type="spellEnd"/>
            <w:r w:rsidRPr="008156BD">
              <w:rPr>
                <w:sz w:val="20"/>
                <w:szCs w:val="20"/>
              </w:rPr>
              <w:t>, prof. PWSZ</w:t>
            </w:r>
          </w:p>
          <w:p w:rsidR="00F31E8A" w:rsidRPr="008156BD" w:rsidRDefault="00F31E8A" w:rsidP="00FA1C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(2.XII;16.XII;20.I;26.I;27.I)</w:t>
            </w:r>
          </w:p>
          <w:p w:rsidR="00F31E8A" w:rsidRPr="008156BD" w:rsidRDefault="00F31E8A" w:rsidP="00B31A20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B2</w:t>
            </w:r>
          </w:p>
          <w:p w:rsidR="00F31E8A" w:rsidRPr="008156BD" w:rsidRDefault="00F31E8A" w:rsidP="00B31A20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A123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</w:rPr>
              <w:t>9.45-13.00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Promocja zdrowia i świadczenia profilaktyczne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K. Moździerz</w:t>
            </w:r>
          </w:p>
          <w:p w:rsidR="00F31E8A" w:rsidRPr="008156BD" w:rsidRDefault="00F31E8A" w:rsidP="00C10BB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(16.XII;20.I;26.I;27.I)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B3</w:t>
            </w:r>
          </w:p>
          <w:p w:rsidR="00F31E8A" w:rsidRPr="008156BD" w:rsidRDefault="00F31E8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A120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8156BD">
              <w:rPr>
                <w:b/>
                <w:bCs/>
                <w:color w:val="FF0000"/>
                <w:sz w:val="20"/>
                <w:szCs w:val="20"/>
                <w:lang w:val="sv-SE"/>
              </w:rPr>
              <w:t>17.15 – 21.00</w:t>
            </w:r>
          </w:p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Dydaktyka medyczna</w:t>
            </w:r>
          </w:p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Mgr K. Moździerz</w:t>
            </w:r>
          </w:p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sz w:val="20"/>
                <w:szCs w:val="20"/>
              </w:rPr>
              <w:t>(2.XII;16.XII;20.I;26.I;27.I</w:t>
            </w:r>
            <w:r w:rsidRPr="008156BD">
              <w:rPr>
                <w:sz w:val="20"/>
                <w:szCs w:val="20"/>
                <w:lang w:val="de-DE"/>
              </w:rPr>
              <w:t>)</w:t>
            </w:r>
          </w:p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56BD">
              <w:rPr>
                <w:color w:val="FF0000"/>
                <w:sz w:val="20"/>
                <w:szCs w:val="20"/>
              </w:rPr>
              <w:t>gr. B3</w:t>
            </w:r>
          </w:p>
          <w:p w:rsidR="00F31E8A" w:rsidRPr="008156BD" w:rsidRDefault="00F31E8A" w:rsidP="00946A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6BD">
              <w:rPr>
                <w:b/>
                <w:color w:val="008000"/>
                <w:sz w:val="28"/>
                <w:szCs w:val="28"/>
              </w:rPr>
              <w:t>s. A120</w:t>
            </w:r>
          </w:p>
        </w:tc>
      </w:tr>
    </w:tbl>
    <w:p w:rsidR="00F31E8A" w:rsidRPr="008257BD" w:rsidRDefault="00F31E8A">
      <w:pPr>
        <w:jc w:val="center"/>
        <w:rPr>
          <w:sz w:val="20"/>
          <w:szCs w:val="20"/>
          <w:highlight w:val="yellow"/>
        </w:rPr>
      </w:pPr>
    </w:p>
    <w:p w:rsidR="00F31E8A" w:rsidRPr="008257BD" w:rsidRDefault="00F31E8A">
      <w:pPr>
        <w:rPr>
          <w:sz w:val="20"/>
          <w:szCs w:val="20"/>
          <w:highlight w:val="yellow"/>
        </w:rPr>
      </w:pPr>
      <w:r w:rsidRPr="008257BD">
        <w:rPr>
          <w:sz w:val="20"/>
          <w:szCs w:val="20"/>
        </w:rPr>
        <w:br w:type="page"/>
      </w: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  <w:r w:rsidRPr="008257BD">
        <w:rPr>
          <w:b/>
          <w:bCs/>
          <w:sz w:val="20"/>
          <w:szCs w:val="20"/>
        </w:rPr>
        <w:lastRenderedPageBreak/>
        <w:t>PIĄTEK</w:t>
      </w:r>
    </w:p>
    <w:p w:rsidR="00F31E8A" w:rsidRPr="008257BD" w:rsidRDefault="00F31E8A">
      <w:pPr>
        <w:jc w:val="center"/>
        <w:rPr>
          <w:sz w:val="20"/>
          <w:szCs w:val="20"/>
        </w:rPr>
      </w:pPr>
      <w:r w:rsidRPr="008257BD">
        <w:rPr>
          <w:b/>
          <w:bCs/>
          <w:sz w:val="20"/>
          <w:szCs w:val="20"/>
        </w:rPr>
        <w:t>Pielęgniarstwo Epidemiologiczne</w:t>
      </w:r>
    </w:p>
    <w:p w:rsidR="00F31E8A" w:rsidRPr="008257BD" w:rsidRDefault="00F31E8A">
      <w:pPr>
        <w:spacing w:after="0" w:line="240" w:lineRule="auto"/>
        <w:jc w:val="center"/>
        <w:rPr>
          <w:sz w:val="20"/>
          <w:szCs w:val="20"/>
          <w:lang w:val="nb-NO"/>
        </w:rPr>
      </w:pPr>
      <w:r w:rsidRPr="008257BD">
        <w:rPr>
          <w:sz w:val="20"/>
          <w:szCs w:val="20"/>
          <w:lang w:val="nb-NO"/>
        </w:rPr>
        <w:t>Pielęgniarstwo epidemiologiczne</w:t>
      </w:r>
    </w:p>
    <w:p w:rsidR="00F31E8A" w:rsidRPr="008257BD" w:rsidRDefault="00F31E8A">
      <w:pPr>
        <w:spacing w:after="0" w:line="240" w:lineRule="auto"/>
        <w:jc w:val="center"/>
        <w:rPr>
          <w:sz w:val="20"/>
          <w:szCs w:val="20"/>
          <w:lang w:val="nb-NO"/>
        </w:rPr>
      </w:pPr>
      <w:r w:rsidRPr="008257BD">
        <w:rPr>
          <w:sz w:val="20"/>
          <w:szCs w:val="20"/>
          <w:lang w:val="nb-NO"/>
        </w:rPr>
        <w:t>dr hab M. Wałaszek</w:t>
      </w:r>
    </w:p>
    <w:p w:rsidR="00F31E8A" w:rsidRPr="008257BD" w:rsidRDefault="00F31E8A">
      <w:pPr>
        <w:spacing w:after="0" w:line="240" w:lineRule="auto"/>
        <w:jc w:val="center"/>
        <w:rPr>
          <w:color w:val="FF0000"/>
          <w:sz w:val="20"/>
          <w:szCs w:val="20"/>
          <w:lang w:val="nb-NO"/>
        </w:rPr>
      </w:pPr>
      <w:r w:rsidRPr="008257BD">
        <w:rPr>
          <w:color w:val="FF0000"/>
          <w:sz w:val="20"/>
          <w:szCs w:val="20"/>
          <w:lang w:val="nb-NO"/>
        </w:rPr>
        <w:t xml:space="preserve"> </w:t>
      </w:r>
    </w:p>
    <w:p w:rsidR="00F31E8A" w:rsidRPr="008257BD" w:rsidRDefault="00F31E8A">
      <w:pPr>
        <w:rPr>
          <w:sz w:val="20"/>
          <w:szCs w:val="20"/>
          <w:lang w:val="nb-NO"/>
        </w:rPr>
      </w:pPr>
    </w:p>
    <w:p w:rsidR="00F31E8A" w:rsidRPr="001D7B84" w:rsidRDefault="00F31E8A">
      <w:pPr>
        <w:rPr>
          <w:sz w:val="20"/>
          <w:szCs w:val="20"/>
        </w:rPr>
      </w:pPr>
      <w:r w:rsidRPr="001D7B84">
        <w:rPr>
          <w:sz w:val="20"/>
          <w:szCs w:val="20"/>
        </w:rPr>
        <w:t xml:space="preserve">1 październik 2021 r. -  8:00 – 16:30  (wykład – 10 h) </w:t>
      </w:r>
    </w:p>
    <w:p w:rsidR="00F31E8A" w:rsidRPr="001D7B84" w:rsidRDefault="00F31E8A">
      <w:pPr>
        <w:numPr>
          <w:ilvl w:val="0"/>
          <w:numId w:val="4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>8 październik 2021 r. – 8:00 – 18:00 (3 grupy X 4 h)</w:t>
      </w:r>
    </w:p>
    <w:p w:rsidR="00F31E8A" w:rsidRPr="001D7B84" w:rsidRDefault="00F31E8A">
      <w:pPr>
        <w:numPr>
          <w:ilvl w:val="1"/>
          <w:numId w:val="5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>[Grupa T1]  8:00- 11:00 (4h)</w:t>
      </w:r>
    </w:p>
    <w:p w:rsidR="00F31E8A" w:rsidRPr="001D7B84" w:rsidRDefault="00F31E8A">
      <w:pPr>
        <w:numPr>
          <w:ilvl w:val="1"/>
          <w:numId w:val="6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>[Grupa T2]  11:30-14:30 (4h)</w:t>
      </w:r>
    </w:p>
    <w:p w:rsidR="00F31E8A" w:rsidRPr="001D7B84" w:rsidRDefault="00F31E8A">
      <w:pPr>
        <w:numPr>
          <w:ilvl w:val="1"/>
          <w:numId w:val="7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[G</w:t>
      </w:r>
      <w:r w:rsidRPr="001D7B84">
        <w:rPr>
          <w:sz w:val="20"/>
          <w:szCs w:val="20"/>
        </w:rPr>
        <w:t xml:space="preserve">rupa T3]  15:00 – 18:00 (4h) </w:t>
      </w:r>
    </w:p>
    <w:p w:rsidR="00F31E8A" w:rsidRPr="001D7B84" w:rsidRDefault="00F31E8A">
      <w:pPr>
        <w:numPr>
          <w:ilvl w:val="0"/>
          <w:numId w:val="8"/>
        </w:numPr>
        <w:spacing w:line="252" w:lineRule="auto"/>
        <w:rPr>
          <w:sz w:val="20"/>
          <w:szCs w:val="20"/>
        </w:rPr>
      </w:pPr>
      <w:r w:rsidRPr="001D7B84">
        <w:rPr>
          <w:sz w:val="20"/>
          <w:szCs w:val="20"/>
        </w:rPr>
        <w:t xml:space="preserve">15 październik 2021 r – grupy i godziny jak wyżej </w:t>
      </w:r>
    </w:p>
    <w:p w:rsidR="00F31E8A" w:rsidRPr="008257BD" w:rsidRDefault="00F31E8A">
      <w:pPr>
        <w:spacing w:after="0" w:line="240" w:lineRule="auto"/>
        <w:ind w:left="360"/>
        <w:rPr>
          <w:sz w:val="20"/>
          <w:szCs w:val="20"/>
        </w:rPr>
      </w:pPr>
      <w:r w:rsidRPr="008257BD">
        <w:rPr>
          <w:sz w:val="20"/>
          <w:szCs w:val="20"/>
        </w:rPr>
        <w:t xml:space="preserve">Opieka i edukacja terapeutyczna w chorobach przewlekłych: tlenoterapia ciągła i wentylacja mechaniczna </w:t>
      </w:r>
    </w:p>
    <w:tbl>
      <w:tblPr>
        <w:tblW w:w="67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66"/>
        <w:gridCol w:w="2265"/>
        <w:gridCol w:w="2265"/>
      </w:tblGrid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 xml:space="preserve">GRUPY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257BD">
              <w:rPr>
                <w:b/>
                <w:bCs/>
                <w:color w:val="7030A0"/>
                <w:sz w:val="20"/>
                <w:szCs w:val="20"/>
              </w:rPr>
              <w:t>mgr M. Górecki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257BD">
              <w:rPr>
                <w:b/>
                <w:bCs/>
                <w:color w:val="70AD47"/>
                <w:sz w:val="20"/>
                <w:szCs w:val="20"/>
              </w:rPr>
              <w:t>mgr A. Kosiarska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57BD">
              <w:rPr>
                <w:sz w:val="20"/>
                <w:szCs w:val="20"/>
              </w:rPr>
              <w:t>A1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C317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29.10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29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0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5.11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5.11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12.11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19.11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26.11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3.12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2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10.12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2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17.12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  <w:r w:rsidRPr="008257BD">
              <w:rPr>
                <w:sz w:val="20"/>
                <w:szCs w:val="20"/>
                <w:lang w:val="en-GB"/>
              </w:rPr>
              <w:t>.1</w:t>
            </w:r>
            <w:r>
              <w:rPr>
                <w:sz w:val="20"/>
                <w:szCs w:val="20"/>
                <w:lang w:val="en-GB"/>
              </w:rPr>
              <w:t>2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7.01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Pr="008257BD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14.01</w:t>
            </w:r>
            <w:r w:rsidRPr="008257BD">
              <w:rPr>
                <w:sz w:val="20"/>
                <w:szCs w:val="20"/>
                <w:lang w:val="en-GB"/>
              </w:rPr>
              <w:t>.-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14.01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21.01</w:t>
            </w:r>
            <w:r w:rsidRPr="008257BD">
              <w:rPr>
                <w:sz w:val="20"/>
                <w:szCs w:val="20"/>
                <w:lang w:val="en-GB"/>
              </w:rPr>
              <w:t>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  <w:r w:rsidRPr="008257BD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</w:t>
            </w:r>
            <w:r w:rsidRPr="008257BD">
              <w:rPr>
                <w:sz w:val="20"/>
                <w:szCs w:val="20"/>
                <w:lang w:val="en-GB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  <w:tr w:rsidR="00F31E8A" w:rsidRPr="008257BD" w:rsidTr="00C317B5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57BD">
              <w:rPr>
                <w:sz w:val="20"/>
                <w:szCs w:val="20"/>
                <w:lang w:val="en-GB"/>
              </w:rPr>
              <w:t>A12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6B3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03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01</w:t>
            </w:r>
            <w:r w:rsidRPr="006B3031">
              <w:rPr>
                <w:sz w:val="20"/>
                <w:szCs w:val="20"/>
              </w:rPr>
              <w:t>-</w:t>
            </w:r>
            <w:r w:rsidRPr="008257BD">
              <w:rPr>
                <w:sz w:val="20"/>
                <w:szCs w:val="20"/>
              </w:rPr>
              <w:t xml:space="preserve"> 7.00-1</w:t>
            </w:r>
            <w:r>
              <w:rPr>
                <w:sz w:val="20"/>
                <w:szCs w:val="20"/>
              </w:rPr>
              <w:t>4</w:t>
            </w:r>
            <w:r w:rsidRPr="008257BD">
              <w:rPr>
                <w:sz w:val="20"/>
                <w:szCs w:val="20"/>
              </w:rPr>
              <w:t>.45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8A" w:rsidRPr="008257BD" w:rsidRDefault="00F31E8A" w:rsidP="00541CE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6B3031">
              <w:rPr>
                <w:sz w:val="20"/>
                <w:szCs w:val="20"/>
              </w:rPr>
              <w:t xml:space="preserve">- </w:t>
            </w:r>
            <w:r w:rsidRPr="008257BD">
              <w:rPr>
                <w:sz w:val="20"/>
                <w:szCs w:val="20"/>
              </w:rPr>
              <w:t>15.00-18.45</w:t>
            </w:r>
          </w:p>
        </w:tc>
      </w:tr>
    </w:tbl>
    <w:p w:rsidR="00F31E8A" w:rsidRPr="008257BD" w:rsidRDefault="00F31E8A" w:rsidP="008A44F8">
      <w:pPr>
        <w:jc w:val="center"/>
        <w:rPr>
          <w:color w:val="FF0000"/>
          <w:sz w:val="20"/>
          <w:szCs w:val="20"/>
        </w:rPr>
      </w:pPr>
    </w:p>
    <w:p w:rsidR="00F31E8A" w:rsidRPr="008257BD" w:rsidRDefault="00F31E8A" w:rsidP="00737DFE">
      <w:pPr>
        <w:jc w:val="center"/>
        <w:rPr>
          <w:b/>
          <w:bCs/>
          <w:sz w:val="20"/>
          <w:szCs w:val="20"/>
        </w:rPr>
      </w:pP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</w:p>
    <w:p w:rsidR="00F31E8A" w:rsidRPr="008257BD" w:rsidRDefault="00F31E8A">
      <w:pPr>
        <w:rPr>
          <w:sz w:val="20"/>
          <w:szCs w:val="20"/>
        </w:rPr>
      </w:pPr>
    </w:p>
    <w:p w:rsidR="00F31E8A" w:rsidRPr="008257BD" w:rsidRDefault="00F31E8A">
      <w:pPr>
        <w:rPr>
          <w:sz w:val="20"/>
          <w:szCs w:val="20"/>
        </w:rPr>
      </w:pPr>
    </w:p>
    <w:p w:rsidR="00F31E8A" w:rsidRDefault="00F31E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1E8A" w:rsidRPr="008257BD" w:rsidRDefault="00F31E8A">
      <w:pPr>
        <w:rPr>
          <w:sz w:val="20"/>
          <w:szCs w:val="20"/>
        </w:rPr>
      </w:pPr>
      <w:r w:rsidRPr="008257BD">
        <w:rPr>
          <w:sz w:val="20"/>
          <w:szCs w:val="20"/>
        </w:rPr>
        <w:lastRenderedPageBreak/>
        <w:t>Farmakologia i ordynowanie produktów leczniczych</w:t>
      </w:r>
    </w:p>
    <w:p w:rsidR="00F31E8A" w:rsidRPr="008257BD" w:rsidRDefault="00F31E8A">
      <w:pPr>
        <w:jc w:val="center"/>
        <w:rPr>
          <w:b/>
          <w:bCs/>
          <w:sz w:val="20"/>
          <w:szCs w:val="20"/>
        </w:rPr>
      </w:pPr>
      <w:r w:rsidRPr="008257BD">
        <w:rPr>
          <w:sz w:val="20"/>
          <w:szCs w:val="20"/>
        </w:rPr>
        <w:t xml:space="preserve">mgr B. Dziurawiec </w:t>
      </w:r>
    </w:p>
    <w:tbl>
      <w:tblPr>
        <w:tblW w:w="537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71"/>
        <w:gridCol w:w="1836"/>
        <w:gridCol w:w="2270"/>
      </w:tblGrid>
      <w:tr w:rsidR="00F31E8A" w:rsidRPr="008257BD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beforeAutospacing="1"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Grupy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beforeAutospacing="1"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Daty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beforeAutospacing="1"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GODZINY</w:t>
            </w:r>
          </w:p>
        </w:tc>
      </w:tr>
      <w:tr w:rsidR="00F31E8A" w:rsidRPr="008257BD">
        <w:trPr>
          <w:trHeight w:val="556"/>
        </w:trPr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204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19" w:right="119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204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s.211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204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s.204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s.204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s.211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A7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s.204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pl-PL"/>
              </w:rPr>
              <w:t>s. 204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s.211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7.00-12.15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A9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pl-PL"/>
              </w:rPr>
              <w:t>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pl-PL"/>
              </w:rPr>
              <w:t>s.204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  <w:t>A10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val="en-GB"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</w:t>
            </w: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s.204</w:t>
            </w: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7.00-12.15</w:t>
            </w:r>
          </w:p>
        </w:tc>
      </w:tr>
      <w:tr w:rsidR="00F31E8A" w:rsidRPr="008257B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  <w:tr w:rsidR="00F31E8A" w:rsidRPr="008257B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s. 211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pl-PL"/>
              </w:rPr>
              <w:t>s. 211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  <w:p w:rsidR="00F31E8A" w:rsidRPr="008257BD" w:rsidRDefault="00F31E8A">
            <w:pPr>
              <w:widowControl w:val="0"/>
              <w:spacing w:after="0" w:line="240" w:lineRule="auto"/>
              <w:ind w:left="120" w:right="120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8257BD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13.15-18.30</w:t>
            </w:r>
          </w:p>
        </w:tc>
      </w:tr>
    </w:tbl>
    <w:p w:rsidR="00F31E8A" w:rsidRPr="008257BD" w:rsidRDefault="00F31E8A">
      <w:pPr>
        <w:rPr>
          <w:sz w:val="20"/>
          <w:szCs w:val="20"/>
        </w:rPr>
      </w:pPr>
    </w:p>
    <w:sectPr w:rsidR="00F31E8A" w:rsidRPr="008257BD" w:rsidSect="00455EE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A4"/>
    <w:multiLevelType w:val="multilevel"/>
    <w:tmpl w:val="C85E3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2755171"/>
    <w:multiLevelType w:val="multilevel"/>
    <w:tmpl w:val="4014C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83556F4"/>
    <w:multiLevelType w:val="multilevel"/>
    <w:tmpl w:val="11BCA7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F"/>
    <w:rsid w:val="00012B31"/>
    <w:rsid w:val="000B0958"/>
    <w:rsid w:val="000D2649"/>
    <w:rsid w:val="00110E2D"/>
    <w:rsid w:val="0011254F"/>
    <w:rsid w:val="00135E20"/>
    <w:rsid w:val="00136E75"/>
    <w:rsid w:val="00167EEF"/>
    <w:rsid w:val="001D7B84"/>
    <w:rsid w:val="00217EBC"/>
    <w:rsid w:val="002A347E"/>
    <w:rsid w:val="00323004"/>
    <w:rsid w:val="00350A78"/>
    <w:rsid w:val="003837F2"/>
    <w:rsid w:val="003C506A"/>
    <w:rsid w:val="00405C51"/>
    <w:rsid w:val="00455EED"/>
    <w:rsid w:val="0053279A"/>
    <w:rsid w:val="00541CE3"/>
    <w:rsid w:val="00552A70"/>
    <w:rsid w:val="0057368B"/>
    <w:rsid w:val="00575FB2"/>
    <w:rsid w:val="00595843"/>
    <w:rsid w:val="005B4B8D"/>
    <w:rsid w:val="006228C3"/>
    <w:rsid w:val="0067708F"/>
    <w:rsid w:val="006B3031"/>
    <w:rsid w:val="00737DFE"/>
    <w:rsid w:val="00737E89"/>
    <w:rsid w:val="00787C9D"/>
    <w:rsid w:val="007D3131"/>
    <w:rsid w:val="008156BD"/>
    <w:rsid w:val="008257BD"/>
    <w:rsid w:val="00825E29"/>
    <w:rsid w:val="008533C7"/>
    <w:rsid w:val="00870B5B"/>
    <w:rsid w:val="008A44F8"/>
    <w:rsid w:val="008D2B8F"/>
    <w:rsid w:val="008E6145"/>
    <w:rsid w:val="00946A8E"/>
    <w:rsid w:val="00950794"/>
    <w:rsid w:val="00954F96"/>
    <w:rsid w:val="00963C69"/>
    <w:rsid w:val="00A64681"/>
    <w:rsid w:val="00AB2BA1"/>
    <w:rsid w:val="00B31A20"/>
    <w:rsid w:val="00B57D51"/>
    <w:rsid w:val="00B716CB"/>
    <w:rsid w:val="00BC7964"/>
    <w:rsid w:val="00C10BB9"/>
    <w:rsid w:val="00C317B5"/>
    <w:rsid w:val="00CE7689"/>
    <w:rsid w:val="00D440AC"/>
    <w:rsid w:val="00DA5D09"/>
    <w:rsid w:val="00DE3E9D"/>
    <w:rsid w:val="00DE490F"/>
    <w:rsid w:val="00DF39D0"/>
    <w:rsid w:val="00E0466D"/>
    <w:rsid w:val="00E236C2"/>
    <w:rsid w:val="00E24218"/>
    <w:rsid w:val="00E2711C"/>
    <w:rsid w:val="00E91DFC"/>
    <w:rsid w:val="00EE6377"/>
    <w:rsid w:val="00F31E8A"/>
    <w:rsid w:val="00F454A5"/>
    <w:rsid w:val="00FA1C9B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after="0" w:line="240" w:lineRule="auto"/>
      <w:jc w:val="center"/>
      <w:outlineLvl w:val="0"/>
    </w:pPr>
    <w:rPr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" w:hAnsi="Calibri" w:cs="Calibri"/>
      <w:b/>
      <w:bCs/>
      <w:cap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55E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CDF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EC7CDF"/>
    <w:rPr>
      <w:rFonts w:cs="Calibri"/>
      <w:lang w:eastAsia="en-US"/>
    </w:rPr>
  </w:style>
  <w:style w:type="paragraph" w:styleId="Lista">
    <w:name w:val="List"/>
    <w:basedOn w:val="Tekstpodstawowy"/>
    <w:uiPriority w:val="99"/>
    <w:rsid w:val="00455EED"/>
    <w:rPr>
      <w:rFonts w:cs="Lucida Sans"/>
    </w:rPr>
  </w:style>
  <w:style w:type="paragraph" w:styleId="Legenda">
    <w:name w:val="caption"/>
    <w:basedOn w:val="Normalny"/>
    <w:uiPriority w:val="99"/>
    <w:qFormat/>
    <w:rsid w:val="00455E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55EE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 w:val="0"/>
      <w:suppressAutoHyphens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after="0" w:line="240" w:lineRule="auto"/>
      <w:jc w:val="center"/>
      <w:outlineLvl w:val="0"/>
    </w:pPr>
    <w:rPr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" w:hAnsi="Calibri" w:cs="Calibri"/>
      <w:b/>
      <w:bCs/>
      <w:cap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55E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CDF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EC7CDF"/>
    <w:rPr>
      <w:rFonts w:cs="Calibri"/>
      <w:lang w:eastAsia="en-US"/>
    </w:rPr>
  </w:style>
  <w:style w:type="paragraph" w:styleId="Lista">
    <w:name w:val="List"/>
    <w:basedOn w:val="Tekstpodstawowy"/>
    <w:uiPriority w:val="99"/>
    <w:rsid w:val="00455EED"/>
    <w:rPr>
      <w:rFonts w:cs="Lucida Sans"/>
    </w:rPr>
  </w:style>
  <w:style w:type="paragraph" w:styleId="Legenda">
    <w:name w:val="caption"/>
    <w:basedOn w:val="Normalny"/>
    <w:uiPriority w:val="99"/>
    <w:qFormat/>
    <w:rsid w:val="00455E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55EE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 w:val="0"/>
      <w:suppressAutoHyphens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HARMONOGRAM ZAJĘĆ I ROK PIELĘGNIARSTWO - STUDIA STACJONARNE II STOPNIA</vt:lpstr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HARMONOGRAM ZAJĘĆ I ROK PIELĘGNIARSTWO - STUDIA STACJONARNE II STOPNIA</dc:title>
  <dc:creator>Aneta Grochowska</dc:creator>
  <cp:lastModifiedBy>Aneta Grochowska</cp:lastModifiedBy>
  <cp:revision>15</cp:revision>
  <dcterms:created xsi:type="dcterms:W3CDTF">2021-09-28T16:04:00Z</dcterms:created>
  <dcterms:modified xsi:type="dcterms:W3CDTF">2021-10-15T17:41:00Z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